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0A93" w:rsidRPr="00FD2F05" w:rsidRDefault="00240A93" w:rsidP="001D0E1C">
      <w:pPr>
        <w:spacing w:line="240" w:lineRule="auto"/>
        <w:jc w:val="both"/>
        <w:rPr>
          <w:szCs w:val="24"/>
        </w:rPr>
      </w:pPr>
    </w:p>
    <w:p w:rsidR="004E3A48" w:rsidRPr="0031106B" w:rsidRDefault="007D3C81" w:rsidP="00E5292E">
      <w:pPr>
        <w:jc w:val="both"/>
        <w:rPr>
          <w:rFonts w:ascii="Arial" w:hAnsi="Arial" w:cs="Arial"/>
          <w:b/>
          <w:sz w:val="28"/>
          <w:szCs w:val="28"/>
        </w:rPr>
      </w:pPr>
      <w:r>
        <w:rPr>
          <w:rFonts w:ascii="Arial" w:hAnsi="Arial" w:cs="Arial"/>
          <w:b/>
          <w:sz w:val="28"/>
          <w:szCs w:val="28"/>
        </w:rPr>
        <w:t>AVS</w:t>
      </w:r>
      <w:r w:rsidR="00935E31" w:rsidRPr="00935E31">
        <w:rPr>
          <w:rFonts w:ascii="Arial" w:hAnsi="Arial" w:cs="Arial"/>
          <w:b/>
          <w:sz w:val="28"/>
          <w:szCs w:val="28"/>
        </w:rPr>
        <w:t xml:space="preserve"> fordert Baustopp für neuen Klettersteig im </w:t>
      </w:r>
      <w:proofErr w:type="spellStart"/>
      <w:r w:rsidR="00935E31" w:rsidRPr="00935E31">
        <w:rPr>
          <w:rFonts w:ascii="Arial" w:hAnsi="Arial" w:cs="Arial"/>
          <w:b/>
          <w:sz w:val="28"/>
          <w:szCs w:val="28"/>
        </w:rPr>
        <w:t>Zieltal</w:t>
      </w:r>
      <w:proofErr w:type="spellEnd"/>
    </w:p>
    <w:p w:rsidR="005A0038" w:rsidRPr="0031106B" w:rsidRDefault="00935E31" w:rsidP="00E5292E">
      <w:pPr>
        <w:jc w:val="both"/>
        <w:rPr>
          <w:rFonts w:ascii="Arial" w:hAnsi="Arial" w:cs="Arial"/>
          <w:b/>
        </w:rPr>
      </w:pPr>
      <w:r w:rsidRPr="00935E31">
        <w:rPr>
          <w:rFonts w:ascii="Arial" w:hAnsi="Arial" w:cs="Arial"/>
          <w:b/>
        </w:rPr>
        <w:t xml:space="preserve">Die Errichtung touristischer Attraktionen im Gebirge scheint derzeit Hochkonjunktur zu haben: Nur wenige Tage nach Berichten über die Errichtung einer Aussichtsplattform auf der </w:t>
      </w:r>
      <w:proofErr w:type="spellStart"/>
      <w:r w:rsidRPr="00935E31">
        <w:rPr>
          <w:rFonts w:ascii="Arial" w:hAnsi="Arial" w:cs="Arial"/>
          <w:b/>
        </w:rPr>
        <w:t>Grawand</w:t>
      </w:r>
      <w:proofErr w:type="spellEnd"/>
      <w:r w:rsidRPr="00935E31">
        <w:rPr>
          <w:rFonts w:ascii="Arial" w:hAnsi="Arial" w:cs="Arial"/>
          <w:b/>
        </w:rPr>
        <w:t xml:space="preserve"> im </w:t>
      </w:r>
      <w:proofErr w:type="spellStart"/>
      <w:r w:rsidRPr="00935E31">
        <w:rPr>
          <w:rFonts w:ascii="Arial" w:hAnsi="Arial" w:cs="Arial"/>
          <w:b/>
        </w:rPr>
        <w:t>Schnalstal</w:t>
      </w:r>
      <w:proofErr w:type="spellEnd"/>
      <w:r w:rsidRPr="00935E31">
        <w:rPr>
          <w:rFonts w:ascii="Arial" w:hAnsi="Arial" w:cs="Arial"/>
          <w:b/>
        </w:rPr>
        <w:t>, samt Umbenennung des Gipfels in „</w:t>
      </w:r>
      <w:proofErr w:type="spellStart"/>
      <w:r w:rsidRPr="00935E31">
        <w:rPr>
          <w:rFonts w:ascii="Arial" w:hAnsi="Arial" w:cs="Arial"/>
          <w:b/>
        </w:rPr>
        <w:t>Iceman</w:t>
      </w:r>
      <w:proofErr w:type="spellEnd"/>
      <w:r w:rsidRPr="00935E31">
        <w:rPr>
          <w:rFonts w:ascii="Arial" w:hAnsi="Arial" w:cs="Arial"/>
          <w:b/>
        </w:rPr>
        <w:t xml:space="preserve"> Ötzi Peak“, wird im </w:t>
      </w:r>
      <w:proofErr w:type="spellStart"/>
      <w:r w:rsidRPr="00935E31">
        <w:rPr>
          <w:rFonts w:ascii="Arial" w:hAnsi="Arial" w:cs="Arial"/>
          <w:b/>
        </w:rPr>
        <w:t>Partschinser</w:t>
      </w:r>
      <w:proofErr w:type="spellEnd"/>
      <w:r w:rsidRPr="00935E31">
        <w:rPr>
          <w:rFonts w:ascii="Arial" w:hAnsi="Arial" w:cs="Arial"/>
          <w:b/>
        </w:rPr>
        <w:t xml:space="preserve"> </w:t>
      </w:r>
      <w:proofErr w:type="spellStart"/>
      <w:r w:rsidRPr="00935E31">
        <w:rPr>
          <w:rFonts w:ascii="Arial" w:hAnsi="Arial" w:cs="Arial"/>
          <w:b/>
        </w:rPr>
        <w:t>Zieltal</w:t>
      </w:r>
      <w:proofErr w:type="spellEnd"/>
      <w:r w:rsidRPr="00935E31">
        <w:rPr>
          <w:rFonts w:ascii="Arial" w:hAnsi="Arial" w:cs="Arial"/>
          <w:b/>
        </w:rPr>
        <w:t xml:space="preserve"> ein neuer Klettersteig mit 4 Seilbrücken über den tosenden </w:t>
      </w:r>
      <w:proofErr w:type="spellStart"/>
      <w:r w:rsidRPr="00935E31">
        <w:rPr>
          <w:rFonts w:ascii="Arial" w:hAnsi="Arial" w:cs="Arial"/>
          <w:b/>
        </w:rPr>
        <w:t>Zielbach</w:t>
      </w:r>
      <w:proofErr w:type="spellEnd"/>
      <w:r w:rsidRPr="00935E31">
        <w:rPr>
          <w:rFonts w:ascii="Arial" w:hAnsi="Arial" w:cs="Arial"/>
          <w:b/>
        </w:rPr>
        <w:t xml:space="preserve"> errichtet.</w:t>
      </w:r>
      <w:r>
        <w:rPr>
          <w:rFonts w:ascii="Arial" w:hAnsi="Arial" w:cs="Arial"/>
          <w:b/>
        </w:rPr>
        <w:t xml:space="preserve"> Der AVS fordert eine umgehende Einstellung der Bauarbeiten.</w:t>
      </w:r>
    </w:p>
    <w:p w:rsidR="00935E31" w:rsidRPr="00935E31" w:rsidRDefault="00935E31" w:rsidP="00935E31">
      <w:pPr>
        <w:autoSpaceDE w:val="0"/>
        <w:autoSpaceDN w:val="0"/>
        <w:adjustRightInd w:val="0"/>
        <w:spacing w:line="240" w:lineRule="auto"/>
        <w:jc w:val="both"/>
        <w:rPr>
          <w:rFonts w:ascii="Arial" w:hAnsi="Arial" w:cs="Arial"/>
        </w:rPr>
      </w:pPr>
      <w:r w:rsidRPr="00935E31">
        <w:rPr>
          <w:rFonts w:ascii="Arial" w:hAnsi="Arial" w:cs="Arial"/>
        </w:rPr>
        <w:t>Tourismusvereine und Bergbahnen sind zunehmend bestrebt, das Angebot an Klettersteigen zu erweitern, um ihre Auslastung zu verbessern und neue „Attraktionen“ zu schaffen. Als wäre die Ber</w:t>
      </w:r>
      <w:r w:rsidR="003B7586">
        <w:rPr>
          <w:rFonts w:ascii="Arial" w:hAnsi="Arial" w:cs="Arial"/>
        </w:rPr>
        <w:t>gwelt an sich nicht spektakulär</w:t>
      </w:r>
      <w:r w:rsidRPr="00935E31">
        <w:rPr>
          <w:rFonts w:ascii="Arial" w:hAnsi="Arial" w:cs="Arial"/>
        </w:rPr>
        <w:t xml:space="preserve"> genug!</w:t>
      </w:r>
    </w:p>
    <w:p w:rsidR="00935E31" w:rsidRPr="00935E31" w:rsidRDefault="00935E31" w:rsidP="00935E31">
      <w:pPr>
        <w:autoSpaceDE w:val="0"/>
        <w:autoSpaceDN w:val="0"/>
        <w:adjustRightInd w:val="0"/>
        <w:spacing w:line="240" w:lineRule="auto"/>
        <w:jc w:val="both"/>
        <w:rPr>
          <w:rFonts w:ascii="Arial" w:hAnsi="Arial" w:cs="Arial"/>
        </w:rPr>
      </w:pPr>
      <w:r w:rsidRPr="00935E31">
        <w:rPr>
          <w:rFonts w:ascii="Arial" w:hAnsi="Arial" w:cs="Arial"/>
        </w:rPr>
        <w:t>Der Bau eines Klettersteigs in einem noch unberührten Gebiet des Naturparks Texelgruppe ist mehr als fragwürdig.</w:t>
      </w:r>
    </w:p>
    <w:p w:rsidR="00935E31" w:rsidRPr="00935E31" w:rsidRDefault="00935E31" w:rsidP="00935E31">
      <w:pPr>
        <w:autoSpaceDE w:val="0"/>
        <w:autoSpaceDN w:val="0"/>
        <w:adjustRightInd w:val="0"/>
        <w:spacing w:line="240" w:lineRule="auto"/>
        <w:jc w:val="both"/>
        <w:rPr>
          <w:rFonts w:ascii="Arial" w:hAnsi="Arial" w:cs="Arial"/>
        </w:rPr>
      </w:pPr>
      <w:r w:rsidRPr="00935E31">
        <w:rPr>
          <w:rFonts w:ascii="Arial" w:hAnsi="Arial" w:cs="Arial"/>
        </w:rPr>
        <w:t xml:space="preserve">Durch Zufall hat der Alpenverein von der Genehmigung bzw. vom unmittelbar bevorstehenden Bau des neuen Klettersteigs erfahren. Allem Anschein nach wurde eine sachliche Bewertung vorab bewusst umgangen! </w:t>
      </w:r>
    </w:p>
    <w:p w:rsidR="00935E31" w:rsidRPr="00935E31" w:rsidRDefault="00935E31" w:rsidP="00935E31">
      <w:pPr>
        <w:autoSpaceDE w:val="0"/>
        <w:autoSpaceDN w:val="0"/>
        <w:adjustRightInd w:val="0"/>
        <w:spacing w:line="240" w:lineRule="auto"/>
        <w:jc w:val="both"/>
        <w:rPr>
          <w:rFonts w:ascii="Arial" w:hAnsi="Arial" w:cs="Arial"/>
        </w:rPr>
      </w:pPr>
      <w:r w:rsidRPr="00935E31">
        <w:rPr>
          <w:rFonts w:ascii="Arial" w:hAnsi="Arial" w:cs="Arial"/>
        </w:rPr>
        <w:t>Ohne viel Aufhebens erfolgte die Genehmigung durch die Landeskommission für Landschaftsschutz, ohne jeglichen Einwand des Amtes für Natur, welches doch für den Erhalt und den Schutz ganz besonders der Naturparke zuständige sein sollte, sich aber an eine</w:t>
      </w:r>
      <w:r w:rsidR="00250924">
        <w:rPr>
          <w:rFonts w:ascii="Arial" w:hAnsi="Arial" w:cs="Arial"/>
        </w:rPr>
        <w:t>r</w:t>
      </w:r>
      <w:r w:rsidRPr="00935E31">
        <w:rPr>
          <w:rFonts w:ascii="Arial" w:hAnsi="Arial" w:cs="Arial"/>
        </w:rPr>
        <w:t xml:space="preserve"> </w:t>
      </w:r>
      <w:r w:rsidR="00250924">
        <w:rPr>
          <w:rFonts w:ascii="Arial" w:hAnsi="Arial" w:cs="Arial"/>
        </w:rPr>
        <w:t xml:space="preserve">gezielten und </w:t>
      </w:r>
      <w:r w:rsidRPr="00935E31">
        <w:rPr>
          <w:rFonts w:ascii="Arial" w:hAnsi="Arial" w:cs="Arial"/>
        </w:rPr>
        <w:t>offensichtliche</w:t>
      </w:r>
      <w:r w:rsidR="00250924">
        <w:rPr>
          <w:rFonts w:ascii="Arial" w:hAnsi="Arial" w:cs="Arial"/>
        </w:rPr>
        <w:t>n</w:t>
      </w:r>
      <w:r w:rsidRPr="00935E31">
        <w:rPr>
          <w:rFonts w:ascii="Arial" w:hAnsi="Arial" w:cs="Arial"/>
        </w:rPr>
        <w:t xml:space="preserve"> Falschmeldung orientierte, </w:t>
      </w:r>
      <w:r w:rsidR="00250924">
        <w:rPr>
          <w:rFonts w:ascii="Arial" w:hAnsi="Arial" w:cs="Arial"/>
        </w:rPr>
        <w:t xml:space="preserve">nach der </w:t>
      </w:r>
      <w:r w:rsidRPr="00935E31">
        <w:rPr>
          <w:rFonts w:ascii="Arial" w:hAnsi="Arial" w:cs="Arial"/>
        </w:rPr>
        <w:t>der</w:t>
      </w:r>
      <w:r w:rsidR="00250924">
        <w:rPr>
          <w:rFonts w:ascii="Arial" w:hAnsi="Arial" w:cs="Arial"/>
        </w:rPr>
        <w:t xml:space="preserve"> Alpenverein </w:t>
      </w:r>
      <w:r w:rsidR="007E4E73">
        <w:rPr>
          <w:rFonts w:ascii="Arial" w:hAnsi="Arial" w:cs="Arial"/>
        </w:rPr>
        <w:t>mit dem Projekt</w:t>
      </w:r>
      <w:r w:rsidRPr="00935E31">
        <w:rPr>
          <w:rFonts w:ascii="Arial" w:hAnsi="Arial" w:cs="Arial"/>
        </w:rPr>
        <w:t xml:space="preserve"> einverstanden</w:t>
      </w:r>
      <w:r w:rsidR="00250924">
        <w:rPr>
          <w:rFonts w:ascii="Arial" w:hAnsi="Arial" w:cs="Arial"/>
        </w:rPr>
        <w:t xml:space="preserve"> sei</w:t>
      </w:r>
      <w:r w:rsidRPr="00935E31">
        <w:rPr>
          <w:rFonts w:ascii="Arial" w:hAnsi="Arial" w:cs="Arial"/>
        </w:rPr>
        <w:t xml:space="preserve">. Der Alpenverein wurde diesbezüglich </w:t>
      </w:r>
      <w:r w:rsidRPr="007E4E73">
        <w:rPr>
          <w:rFonts w:ascii="Arial" w:hAnsi="Arial" w:cs="Arial"/>
          <w:u w:val="single"/>
        </w:rPr>
        <w:t>nie</w:t>
      </w:r>
      <w:r w:rsidRPr="00935E31">
        <w:rPr>
          <w:rFonts w:ascii="Arial" w:hAnsi="Arial" w:cs="Arial"/>
        </w:rPr>
        <w:t xml:space="preserve"> kontaktiert!</w:t>
      </w:r>
    </w:p>
    <w:p w:rsidR="00935E31" w:rsidRPr="00935E31" w:rsidRDefault="00935E31" w:rsidP="00935E31">
      <w:pPr>
        <w:autoSpaceDE w:val="0"/>
        <w:autoSpaceDN w:val="0"/>
        <w:adjustRightInd w:val="0"/>
        <w:spacing w:line="240" w:lineRule="auto"/>
        <w:jc w:val="both"/>
        <w:rPr>
          <w:rFonts w:ascii="Arial" w:hAnsi="Arial" w:cs="Arial"/>
        </w:rPr>
      </w:pPr>
      <w:r w:rsidRPr="00935E31">
        <w:rPr>
          <w:rFonts w:ascii="Arial" w:hAnsi="Arial" w:cs="Arial"/>
        </w:rPr>
        <w:t>Als größter Interessensvertreter der Bergsteiger in Südtirol und Experte im Bereich Bergsport, Wege und Umwelt kann und will der Alpenverein diese Art der Beschlussfindung der Politik und der zuständig</w:t>
      </w:r>
      <w:r>
        <w:rPr>
          <w:rFonts w:ascii="Arial" w:hAnsi="Arial" w:cs="Arial"/>
        </w:rPr>
        <w:t>en Ämter nicht mehr mittragen. Z</w:t>
      </w:r>
      <w:r w:rsidRPr="00935E31">
        <w:rPr>
          <w:rFonts w:ascii="Arial" w:hAnsi="Arial" w:cs="Arial"/>
        </w:rPr>
        <w:t>udem sollten für derartige Projekte die alpinen Vereine und vor allem auch der vom Land selbst eingesetzte Alpinbeirat zur Begutachtung beigezogen werden. Es ist traurig mitansehen zu müssen, wie die derzeit politischen Verantwortungsträger mit unserer Natur und Umwelt umgehen!</w:t>
      </w:r>
    </w:p>
    <w:p w:rsidR="00935E31" w:rsidRPr="00935E31" w:rsidRDefault="00935E31" w:rsidP="00935E31">
      <w:pPr>
        <w:autoSpaceDE w:val="0"/>
        <w:autoSpaceDN w:val="0"/>
        <w:adjustRightInd w:val="0"/>
        <w:spacing w:line="240" w:lineRule="auto"/>
        <w:jc w:val="both"/>
        <w:rPr>
          <w:rFonts w:ascii="Arial" w:hAnsi="Arial" w:cs="Arial"/>
        </w:rPr>
      </w:pPr>
      <w:r w:rsidRPr="00935E31">
        <w:rPr>
          <w:rFonts w:ascii="Arial" w:hAnsi="Arial" w:cs="Arial"/>
        </w:rPr>
        <w:t xml:space="preserve">Zudem sei die Frage erlaubt, </w:t>
      </w:r>
      <w:r>
        <w:rPr>
          <w:rFonts w:ascii="Arial" w:hAnsi="Arial" w:cs="Arial"/>
        </w:rPr>
        <w:t xml:space="preserve">woher der Vorschlag </w:t>
      </w:r>
      <w:r w:rsidRPr="00935E31">
        <w:rPr>
          <w:rFonts w:ascii="Arial" w:hAnsi="Arial" w:cs="Arial"/>
        </w:rPr>
        <w:t>zur Benennung</w:t>
      </w:r>
      <w:r>
        <w:rPr>
          <w:rFonts w:ascii="Arial" w:hAnsi="Arial" w:cs="Arial"/>
        </w:rPr>
        <w:t xml:space="preserve"> des Kle</w:t>
      </w:r>
      <w:r w:rsidR="00D4571D">
        <w:rPr>
          <w:rFonts w:ascii="Arial" w:hAnsi="Arial" w:cs="Arial"/>
        </w:rPr>
        <w:t>tterstei</w:t>
      </w:r>
      <w:r>
        <w:rPr>
          <w:rFonts w:ascii="Arial" w:hAnsi="Arial" w:cs="Arial"/>
        </w:rPr>
        <w:t>gs</w:t>
      </w:r>
      <w:r w:rsidRPr="00935E31">
        <w:rPr>
          <w:rFonts w:ascii="Arial" w:hAnsi="Arial" w:cs="Arial"/>
        </w:rPr>
        <w:t xml:space="preserve"> nach dem österreichischen Alpinisten Eugen Guido Lammer (1863-1945) </w:t>
      </w:r>
      <w:r>
        <w:rPr>
          <w:rFonts w:ascii="Arial" w:hAnsi="Arial" w:cs="Arial"/>
        </w:rPr>
        <w:t>kommt, welcher</w:t>
      </w:r>
      <w:r w:rsidRPr="00935E31">
        <w:rPr>
          <w:rFonts w:ascii="Arial" w:hAnsi="Arial" w:cs="Arial"/>
        </w:rPr>
        <w:t xml:space="preserve"> künstliche Hilfsmittel zur Besteigung der Berge </w:t>
      </w:r>
      <w:r w:rsidR="00E007EE">
        <w:rPr>
          <w:rFonts w:ascii="Arial" w:hAnsi="Arial" w:cs="Arial"/>
        </w:rPr>
        <w:t xml:space="preserve">– </w:t>
      </w:r>
      <w:r w:rsidRPr="00935E31">
        <w:rPr>
          <w:rFonts w:ascii="Arial" w:hAnsi="Arial" w:cs="Arial"/>
        </w:rPr>
        <w:t>mit</w:t>
      </w:r>
      <w:r w:rsidR="00E007EE">
        <w:rPr>
          <w:rFonts w:ascii="Arial" w:hAnsi="Arial" w:cs="Arial"/>
        </w:rPr>
        <w:t xml:space="preserve"> </w:t>
      </w:r>
      <w:r w:rsidRPr="00935E31">
        <w:rPr>
          <w:rFonts w:ascii="Arial" w:hAnsi="Arial" w:cs="Arial"/>
        </w:rPr>
        <w:t>Ausnahme von Pickel, Steigeisen und Seil</w:t>
      </w:r>
      <w:r w:rsidR="00E007EE">
        <w:rPr>
          <w:rFonts w:ascii="Arial" w:hAnsi="Arial" w:cs="Arial"/>
        </w:rPr>
        <w:t xml:space="preserve"> –</w:t>
      </w:r>
      <w:r w:rsidRPr="00935E31">
        <w:rPr>
          <w:rFonts w:ascii="Arial" w:hAnsi="Arial" w:cs="Arial"/>
        </w:rPr>
        <w:t xml:space="preserve"> vehement</w:t>
      </w:r>
      <w:r w:rsidR="00E007EE">
        <w:rPr>
          <w:rFonts w:ascii="Arial" w:hAnsi="Arial" w:cs="Arial"/>
        </w:rPr>
        <w:t xml:space="preserve"> </w:t>
      </w:r>
      <w:r w:rsidRPr="00935E31">
        <w:rPr>
          <w:rFonts w:ascii="Arial" w:hAnsi="Arial" w:cs="Arial"/>
        </w:rPr>
        <w:t>ablehnte. Ihm einen Klettersteig zu weihen… eine ärgere Beleidigung hätte man unserem Topographen der Texelgruppe kaum zuführen können.</w:t>
      </w:r>
    </w:p>
    <w:p w:rsidR="00935E31" w:rsidRPr="00935E31" w:rsidRDefault="00935E31" w:rsidP="00935E31">
      <w:pPr>
        <w:autoSpaceDE w:val="0"/>
        <w:autoSpaceDN w:val="0"/>
        <w:adjustRightInd w:val="0"/>
        <w:spacing w:line="240" w:lineRule="auto"/>
        <w:jc w:val="both"/>
        <w:rPr>
          <w:rFonts w:ascii="Arial" w:hAnsi="Arial" w:cs="Arial"/>
        </w:rPr>
      </w:pPr>
      <w:r w:rsidRPr="00935E31">
        <w:rPr>
          <w:rFonts w:ascii="Arial" w:hAnsi="Arial" w:cs="Arial"/>
        </w:rPr>
        <w:t xml:space="preserve">Ewald </w:t>
      </w:r>
      <w:proofErr w:type="spellStart"/>
      <w:r w:rsidRPr="00935E31">
        <w:rPr>
          <w:rFonts w:ascii="Arial" w:hAnsi="Arial" w:cs="Arial"/>
        </w:rPr>
        <w:t>Lassnig</w:t>
      </w:r>
      <w:proofErr w:type="spellEnd"/>
      <w:r w:rsidRPr="00935E31">
        <w:rPr>
          <w:rFonts w:ascii="Arial" w:hAnsi="Arial" w:cs="Arial"/>
        </w:rPr>
        <w:t xml:space="preserve">, kürzlich verstorbener Ehrenbürger, Chronist und „Gedächtnis“ von </w:t>
      </w:r>
      <w:proofErr w:type="spellStart"/>
      <w:r w:rsidRPr="00935E31">
        <w:rPr>
          <w:rFonts w:ascii="Arial" w:hAnsi="Arial" w:cs="Arial"/>
        </w:rPr>
        <w:t>Partschins</w:t>
      </w:r>
      <w:proofErr w:type="spellEnd"/>
      <w:r w:rsidRPr="00935E31">
        <w:rPr>
          <w:rFonts w:ascii="Arial" w:hAnsi="Arial" w:cs="Arial"/>
        </w:rPr>
        <w:t xml:space="preserve"> hatte seine Mitbürger mehrfach auf die alpinistische Bedeutung Lammers hingewiesen und dabei auch dessen Ablehnung künstlicher Hilfsmittel angemerkt. </w:t>
      </w:r>
    </w:p>
    <w:p w:rsidR="00935E31" w:rsidRPr="00935E31" w:rsidRDefault="00935E31" w:rsidP="00935E31">
      <w:pPr>
        <w:autoSpaceDE w:val="0"/>
        <w:autoSpaceDN w:val="0"/>
        <w:adjustRightInd w:val="0"/>
        <w:spacing w:line="240" w:lineRule="auto"/>
        <w:jc w:val="both"/>
        <w:rPr>
          <w:rFonts w:ascii="Arial" w:hAnsi="Arial" w:cs="Arial"/>
        </w:rPr>
      </w:pPr>
      <w:r w:rsidRPr="00935E31">
        <w:rPr>
          <w:rFonts w:ascii="Arial" w:hAnsi="Arial" w:cs="Arial"/>
        </w:rPr>
        <w:t xml:space="preserve">Die Namensgebung führt leider eindrucksvoll vor Augen, dass sich die Projektbetreiber und Projektbefürworter keine Sekunde mit der Gesinnung Lammers auseinandergesetzt haben. Ein derart dummes Eigentor sieht man sehr selten. </w:t>
      </w:r>
    </w:p>
    <w:p w:rsidR="00935E31" w:rsidRPr="00935E31" w:rsidRDefault="00935E31" w:rsidP="00935E31">
      <w:pPr>
        <w:autoSpaceDE w:val="0"/>
        <w:autoSpaceDN w:val="0"/>
        <w:adjustRightInd w:val="0"/>
        <w:spacing w:line="240" w:lineRule="auto"/>
        <w:jc w:val="both"/>
        <w:rPr>
          <w:rFonts w:ascii="Arial" w:hAnsi="Arial" w:cs="Arial"/>
        </w:rPr>
      </w:pPr>
      <w:r w:rsidRPr="00935E31">
        <w:rPr>
          <w:rFonts w:ascii="Arial" w:hAnsi="Arial" w:cs="Arial"/>
        </w:rPr>
        <w:t>Der Bau von Klettersteigen in Schutzgebieten steht dem Sinn und Zweck solcher Gebiete diametral entgegen. Die noch wenigen unerschlossenen Gebiete sind da</w:t>
      </w:r>
      <w:r w:rsidR="00E007EE">
        <w:rPr>
          <w:rFonts w:ascii="Arial" w:hAnsi="Arial" w:cs="Arial"/>
        </w:rPr>
        <w:t>her als Ruhezonen zu erhalten; k</w:t>
      </w:r>
      <w:r w:rsidRPr="00935E31">
        <w:rPr>
          <w:rFonts w:ascii="Arial" w:hAnsi="Arial" w:cs="Arial"/>
        </w:rPr>
        <w:t xml:space="preserve">ünstliche Installationen, wie sie der geplante „Brückenparcours“ darstellt, sind abzulehnen. </w:t>
      </w:r>
    </w:p>
    <w:p w:rsidR="00935E31" w:rsidRPr="00935E31" w:rsidRDefault="00935E31" w:rsidP="00935E31">
      <w:pPr>
        <w:autoSpaceDE w:val="0"/>
        <w:autoSpaceDN w:val="0"/>
        <w:adjustRightInd w:val="0"/>
        <w:spacing w:line="240" w:lineRule="auto"/>
        <w:jc w:val="both"/>
        <w:rPr>
          <w:rFonts w:ascii="Arial" w:hAnsi="Arial" w:cs="Arial"/>
        </w:rPr>
      </w:pPr>
      <w:r w:rsidRPr="00935E31">
        <w:rPr>
          <w:rFonts w:ascii="Arial" w:hAnsi="Arial" w:cs="Arial"/>
        </w:rPr>
        <w:t>Deshalb geht unser Appell an die zuständigen Behörden, die Bauarbeiten umgehend einzustellen.</w:t>
      </w:r>
    </w:p>
    <w:p w:rsidR="00935E31" w:rsidRPr="00935E31" w:rsidRDefault="00935E31" w:rsidP="00935E31">
      <w:pPr>
        <w:autoSpaceDE w:val="0"/>
        <w:autoSpaceDN w:val="0"/>
        <w:adjustRightInd w:val="0"/>
        <w:spacing w:line="240" w:lineRule="auto"/>
        <w:jc w:val="both"/>
        <w:rPr>
          <w:rFonts w:ascii="Arial" w:hAnsi="Arial" w:cs="Arial"/>
        </w:rPr>
      </w:pPr>
    </w:p>
    <w:p w:rsidR="00935E31" w:rsidRPr="00935E31" w:rsidRDefault="00935E31" w:rsidP="00935E31">
      <w:pPr>
        <w:autoSpaceDE w:val="0"/>
        <w:autoSpaceDN w:val="0"/>
        <w:adjustRightInd w:val="0"/>
        <w:spacing w:line="240" w:lineRule="auto"/>
        <w:jc w:val="both"/>
        <w:rPr>
          <w:rFonts w:ascii="Arial" w:hAnsi="Arial" w:cs="Arial"/>
        </w:rPr>
      </w:pPr>
      <w:r w:rsidRPr="00935E31">
        <w:rPr>
          <w:rFonts w:ascii="Arial" w:hAnsi="Arial" w:cs="Arial"/>
        </w:rPr>
        <w:lastRenderedPageBreak/>
        <w:t>Alpenverein Südtirol</w:t>
      </w:r>
    </w:p>
    <w:p w:rsidR="00935E31" w:rsidRPr="00935E31" w:rsidRDefault="00935E31" w:rsidP="00935E31">
      <w:pPr>
        <w:autoSpaceDE w:val="0"/>
        <w:autoSpaceDN w:val="0"/>
        <w:adjustRightInd w:val="0"/>
        <w:spacing w:line="240" w:lineRule="auto"/>
        <w:jc w:val="both"/>
        <w:rPr>
          <w:rFonts w:ascii="Arial" w:hAnsi="Arial" w:cs="Arial"/>
        </w:rPr>
      </w:pPr>
    </w:p>
    <w:p w:rsidR="00935E31" w:rsidRPr="00935E31" w:rsidRDefault="00935E31" w:rsidP="00935E31">
      <w:pPr>
        <w:autoSpaceDE w:val="0"/>
        <w:autoSpaceDN w:val="0"/>
        <w:adjustRightInd w:val="0"/>
        <w:spacing w:line="240" w:lineRule="auto"/>
        <w:jc w:val="both"/>
        <w:rPr>
          <w:rFonts w:ascii="Arial" w:hAnsi="Arial" w:cs="Arial"/>
        </w:rPr>
      </w:pPr>
      <w:r w:rsidRPr="00935E31">
        <w:rPr>
          <w:rFonts w:ascii="Arial" w:hAnsi="Arial" w:cs="Arial"/>
        </w:rPr>
        <w:t xml:space="preserve">Georg </w:t>
      </w:r>
      <w:proofErr w:type="spellStart"/>
      <w:r w:rsidRPr="00935E31">
        <w:rPr>
          <w:rFonts w:ascii="Arial" w:hAnsi="Arial" w:cs="Arial"/>
        </w:rPr>
        <w:t>Simeoni</w:t>
      </w:r>
      <w:proofErr w:type="spellEnd"/>
    </w:p>
    <w:p w:rsidR="00935E31" w:rsidRPr="005C5BDE" w:rsidRDefault="00935E31" w:rsidP="00935E31">
      <w:pPr>
        <w:autoSpaceDE w:val="0"/>
        <w:autoSpaceDN w:val="0"/>
        <w:adjustRightInd w:val="0"/>
        <w:spacing w:line="240" w:lineRule="auto"/>
        <w:jc w:val="both"/>
        <w:rPr>
          <w:rFonts w:ascii="Arial" w:hAnsi="Arial" w:cs="Arial"/>
        </w:rPr>
      </w:pPr>
      <w:r w:rsidRPr="00935E31">
        <w:rPr>
          <w:rFonts w:ascii="Arial" w:hAnsi="Arial" w:cs="Arial"/>
        </w:rPr>
        <w:t>Präsident</w:t>
      </w:r>
    </w:p>
    <w:p w:rsidR="00083BD0" w:rsidRPr="0031106B" w:rsidRDefault="00083BD0" w:rsidP="00B85C95">
      <w:pPr>
        <w:rPr>
          <w:rFonts w:ascii="Arial" w:hAnsi="Arial" w:cs="Arial"/>
        </w:rPr>
      </w:pPr>
    </w:p>
    <w:p w:rsidR="0092477E" w:rsidRDefault="0092477E" w:rsidP="0092477E">
      <w:pPr>
        <w:jc w:val="both"/>
        <w:rPr>
          <w:rFonts w:ascii="Arial" w:hAnsi="Arial" w:cs="Arial"/>
        </w:rPr>
      </w:pPr>
    </w:p>
    <w:p w:rsidR="00F4534E" w:rsidRDefault="00F4534E" w:rsidP="0092477E">
      <w:pPr>
        <w:jc w:val="both"/>
        <w:rPr>
          <w:rFonts w:ascii="Arial" w:hAnsi="Arial" w:cs="Arial"/>
        </w:rPr>
      </w:pPr>
    </w:p>
    <w:p w:rsidR="00240A93" w:rsidRDefault="00FA5B56" w:rsidP="00240A93">
      <w:pPr>
        <w:autoSpaceDE w:val="0"/>
        <w:autoSpaceDN w:val="0"/>
        <w:adjustRightInd w:val="0"/>
        <w:spacing w:line="240" w:lineRule="auto"/>
        <w:jc w:val="both"/>
        <w:rPr>
          <w:rFonts w:ascii="Arial" w:hAnsi="Arial" w:cs="Arial"/>
          <w:szCs w:val="24"/>
          <w:u w:val="single"/>
        </w:rPr>
      </w:pPr>
      <w:r>
        <w:rPr>
          <w:rFonts w:ascii="Arial" w:hAnsi="Arial" w:cs="Arial"/>
          <w:szCs w:val="24"/>
          <w:u w:val="single"/>
        </w:rPr>
        <w:t>Pressekontakt</w:t>
      </w:r>
    </w:p>
    <w:p w:rsidR="00FA5B56" w:rsidRDefault="00FA5B56" w:rsidP="00240A93">
      <w:pPr>
        <w:autoSpaceDE w:val="0"/>
        <w:autoSpaceDN w:val="0"/>
        <w:adjustRightInd w:val="0"/>
        <w:spacing w:line="240" w:lineRule="auto"/>
        <w:jc w:val="both"/>
        <w:rPr>
          <w:rFonts w:ascii="Arial" w:hAnsi="Arial" w:cs="Arial"/>
          <w:szCs w:val="24"/>
        </w:rPr>
      </w:pPr>
      <w:r>
        <w:rPr>
          <w:rFonts w:ascii="Arial" w:hAnsi="Arial" w:cs="Arial"/>
          <w:szCs w:val="24"/>
        </w:rPr>
        <w:t xml:space="preserve">Georg </w:t>
      </w:r>
      <w:proofErr w:type="spellStart"/>
      <w:r>
        <w:rPr>
          <w:rFonts w:ascii="Arial" w:hAnsi="Arial" w:cs="Arial"/>
          <w:szCs w:val="24"/>
        </w:rPr>
        <w:t>Simeoni</w:t>
      </w:r>
      <w:proofErr w:type="spellEnd"/>
      <w:r>
        <w:rPr>
          <w:rFonts w:ascii="Arial" w:hAnsi="Arial" w:cs="Arial"/>
          <w:szCs w:val="24"/>
        </w:rPr>
        <w:t xml:space="preserve">, AVS-Präsident, Tel. </w:t>
      </w:r>
      <w:r w:rsidR="00DE3B68">
        <w:rPr>
          <w:rFonts w:ascii="Arial" w:hAnsi="Arial" w:cs="Arial"/>
          <w:szCs w:val="24"/>
        </w:rPr>
        <w:t>335 7269061</w:t>
      </w:r>
    </w:p>
    <w:p w:rsidR="00FA5B56" w:rsidRDefault="00FA5B56" w:rsidP="00240A93">
      <w:pPr>
        <w:autoSpaceDE w:val="0"/>
        <w:autoSpaceDN w:val="0"/>
        <w:adjustRightInd w:val="0"/>
        <w:spacing w:line="240" w:lineRule="auto"/>
        <w:jc w:val="both"/>
        <w:rPr>
          <w:rFonts w:ascii="Arial" w:hAnsi="Arial" w:cs="Arial"/>
          <w:szCs w:val="24"/>
        </w:rPr>
      </w:pPr>
    </w:p>
    <w:p w:rsidR="00FA5B56" w:rsidRPr="00FA5B56" w:rsidRDefault="00FA5B56" w:rsidP="00240A93">
      <w:pPr>
        <w:autoSpaceDE w:val="0"/>
        <w:autoSpaceDN w:val="0"/>
        <w:adjustRightInd w:val="0"/>
        <w:spacing w:line="240" w:lineRule="auto"/>
        <w:jc w:val="both"/>
        <w:rPr>
          <w:rFonts w:ascii="Arial" w:hAnsi="Arial" w:cs="Arial"/>
          <w:szCs w:val="24"/>
          <w:u w:val="single"/>
        </w:rPr>
      </w:pPr>
      <w:r w:rsidRPr="00FA5B56">
        <w:rPr>
          <w:rFonts w:ascii="Arial" w:hAnsi="Arial" w:cs="Arial"/>
          <w:szCs w:val="24"/>
          <w:u w:val="single"/>
        </w:rPr>
        <w:t>Rückfragen</w:t>
      </w:r>
    </w:p>
    <w:p w:rsidR="00935E31" w:rsidRDefault="00935E31" w:rsidP="00FA5B56">
      <w:pPr>
        <w:autoSpaceDE w:val="0"/>
        <w:autoSpaceDN w:val="0"/>
        <w:adjustRightInd w:val="0"/>
        <w:spacing w:line="240" w:lineRule="auto"/>
        <w:jc w:val="both"/>
        <w:rPr>
          <w:rFonts w:ascii="Arial" w:hAnsi="Arial" w:cs="Arial"/>
          <w:szCs w:val="24"/>
        </w:rPr>
      </w:pPr>
      <w:r>
        <w:rPr>
          <w:rFonts w:ascii="Arial" w:hAnsi="Arial" w:cs="Arial"/>
          <w:szCs w:val="24"/>
        </w:rPr>
        <w:t xml:space="preserve">Judith Egger, AVS-Referat Natur und Umwelt, Tel. </w:t>
      </w:r>
      <w:r w:rsidR="00FA5B56" w:rsidRPr="00FA5B56">
        <w:rPr>
          <w:rFonts w:ascii="Arial" w:hAnsi="Arial" w:cs="Arial"/>
          <w:szCs w:val="24"/>
        </w:rPr>
        <w:t>0471 053992</w:t>
      </w:r>
    </w:p>
    <w:p w:rsidR="00FA5B56" w:rsidRDefault="00FA5B56" w:rsidP="00FA5B56">
      <w:pPr>
        <w:autoSpaceDE w:val="0"/>
        <w:autoSpaceDN w:val="0"/>
        <w:adjustRightInd w:val="0"/>
        <w:spacing w:line="240" w:lineRule="auto"/>
        <w:jc w:val="both"/>
        <w:rPr>
          <w:rFonts w:ascii="Arial" w:hAnsi="Arial" w:cs="Arial"/>
          <w:szCs w:val="24"/>
        </w:rPr>
      </w:pPr>
      <w:r>
        <w:rPr>
          <w:rFonts w:ascii="Arial" w:hAnsi="Arial" w:cs="Arial"/>
          <w:szCs w:val="24"/>
        </w:rPr>
        <w:t>Stephan Illmer, AVS-Referat Kultur, Tel.</w:t>
      </w:r>
      <w:r w:rsidRPr="00FA5B56">
        <w:rPr>
          <w:rFonts w:ascii="Arial" w:hAnsi="Arial" w:cs="Arial"/>
          <w:szCs w:val="24"/>
        </w:rPr>
        <w:t xml:space="preserve"> 0471 303198</w:t>
      </w:r>
    </w:p>
    <w:p w:rsidR="00935E31" w:rsidRPr="00FA5B56" w:rsidRDefault="00935E31" w:rsidP="00FA5B56">
      <w:pPr>
        <w:autoSpaceDE w:val="0"/>
        <w:autoSpaceDN w:val="0"/>
        <w:adjustRightInd w:val="0"/>
        <w:spacing w:line="240" w:lineRule="auto"/>
        <w:jc w:val="both"/>
        <w:rPr>
          <w:rFonts w:ascii="Arial" w:hAnsi="Arial" w:cs="Arial"/>
          <w:szCs w:val="24"/>
        </w:rPr>
      </w:pPr>
      <w:r>
        <w:rPr>
          <w:rFonts w:ascii="Arial" w:hAnsi="Arial" w:cs="Arial"/>
          <w:szCs w:val="24"/>
        </w:rPr>
        <w:t>Stephan Steinegger, AVS-Referat Bergsport, Tel.</w:t>
      </w:r>
      <w:r w:rsidR="00FA5B56">
        <w:rPr>
          <w:rFonts w:ascii="Arial" w:hAnsi="Arial" w:cs="Arial"/>
          <w:szCs w:val="24"/>
        </w:rPr>
        <w:t xml:space="preserve"> </w:t>
      </w:r>
      <w:r w:rsidR="00FA5B56" w:rsidRPr="00FA5B56">
        <w:rPr>
          <w:rFonts w:ascii="Arial" w:hAnsi="Arial" w:cs="Arial"/>
          <w:szCs w:val="24"/>
        </w:rPr>
        <w:t>0471 053192</w:t>
      </w:r>
    </w:p>
    <w:p w:rsidR="004D5314" w:rsidRDefault="004D5314" w:rsidP="00240A93">
      <w:pPr>
        <w:autoSpaceDE w:val="0"/>
        <w:autoSpaceDN w:val="0"/>
        <w:adjustRightInd w:val="0"/>
        <w:spacing w:line="240" w:lineRule="auto"/>
        <w:jc w:val="both"/>
        <w:rPr>
          <w:rFonts w:ascii="Arial" w:hAnsi="Arial" w:cs="Arial"/>
          <w:szCs w:val="24"/>
        </w:rPr>
      </w:pPr>
    </w:p>
    <w:p w:rsidR="00CA26BA" w:rsidRDefault="00CA26BA" w:rsidP="00240A93">
      <w:pPr>
        <w:autoSpaceDE w:val="0"/>
        <w:autoSpaceDN w:val="0"/>
        <w:adjustRightInd w:val="0"/>
        <w:spacing w:line="240" w:lineRule="auto"/>
        <w:jc w:val="both"/>
        <w:rPr>
          <w:rFonts w:ascii="Arial" w:hAnsi="Arial" w:cs="Arial"/>
          <w:szCs w:val="24"/>
        </w:rPr>
      </w:pPr>
    </w:p>
    <w:p w:rsidR="008C0C6A" w:rsidRDefault="00CA26BA" w:rsidP="003F4203">
      <w:pPr>
        <w:autoSpaceDE w:val="0"/>
        <w:autoSpaceDN w:val="0"/>
        <w:adjustRightInd w:val="0"/>
        <w:spacing w:line="240" w:lineRule="auto"/>
        <w:jc w:val="both"/>
        <w:rPr>
          <w:rFonts w:ascii="Arial" w:hAnsi="Arial" w:cs="Arial"/>
          <w:szCs w:val="24"/>
          <w:u w:val="single"/>
        </w:rPr>
      </w:pPr>
      <w:r>
        <w:rPr>
          <w:rFonts w:ascii="Arial" w:hAnsi="Arial" w:cs="Arial"/>
          <w:szCs w:val="24"/>
          <w:u w:val="single"/>
        </w:rPr>
        <w:t>Foto</w:t>
      </w:r>
      <w:r w:rsidR="00240A93" w:rsidRPr="0031106B">
        <w:rPr>
          <w:rFonts w:ascii="Arial" w:hAnsi="Arial" w:cs="Arial"/>
          <w:szCs w:val="24"/>
          <w:u w:val="single"/>
        </w:rPr>
        <w:t>:</w:t>
      </w:r>
    </w:p>
    <w:p w:rsidR="008C0C6A" w:rsidRDefault="008C0C6A" w:rsidP="003F4203">
      <w:pPr>
        <w:autoSpaceDE w:val="0"/>
        <w:autoSpaceDN w:val="0"/>
        <w:adjustRightInd w:val="0"/>
        <w:spacing w:line="240" w:lineRule="auto"/>
        <w:jc w:val="both"/>
        <w:rPr>
          <w:rFonts w:ascii="Arial" w:hAnsi="Arial" w:cs="Arial"/>
        </w:rPr>
      </w:pPr>
      <w:proofErr w:type="spellStart"/>
      <w:r w:rsidRPr="00E007EE">
        <w:rPr>
          <w:rFonts w:ascii="Arial" w:hAnsi="Arial" w:cs="Arial"/>
        </w:rPr>
        <w:t>Zielbach</w:t>
      </w:r>
      <w:proofErr w:type="spellEnd"/>
      <w:r w:rsidRPr="00E007EE">
        <w:rPr>
          <w:rFonts w:ascii="Arial" w:hAnsi="Arial" w:cs="Arial"/>
        </w:rPr>
        <w:t xml:space="preserve"> (© </w:t>
      </w:r>
      <w:proofErr w:type="spellStart"/>
      <w:r w:rsidRPr="00E007EE">
        <w:rPr>
          <w:rFonts w:ascii="Arial" w:hAnsi="Arial" w:cs="Arial"/>
        </w:rPr>
        <w:t>Texelbahn</w:t>
      </w:r>
      <w:proofErr w:type="spellEnd"/>
      <w:r w:rsidRPr="00E007EE">
        <w:rPr>
          <w:rFonts w:ascii="Arial" w:hAnsi="Arial" w:cs="Arial"/>
        </w:rPr>
        <w:t xml:space="preserve"> AG): Der wilde</w:t>
      </w:r>
      <w:r>
        <w:rPr>
          <w:rFonts w:ascii="Arial" w:hAnsi="Arial" w:cs="Arial"/>
        </w:rPr>
        <w:t xml:space="preserve"> </w:t>
      </w:r>
      <w:proofErr w:type="spellStart"/>
      <w:r>
        <w:rPr>
          <w:rFonts w:ascii="Arial" w:hAnsi="Arial" w:cs="Arial"/>
        </w:rPr>
        <w:t>Z</w:t>
      </w:r>
      <w:r w:rsidR="00CA26BA">
        <w:rPr>
          <w:rFonts w:ascii="Arial" w:hAnsi="Arial" w:cs="Arial"/>
        </w:rPr>
        <w:t>ielbach</w:t>
      </w:r>
      <w:proofErr w:type="spellEnd"/>
      <w:r w:rsidR="00CA26BA">
        <w:rPr>
          <w:rFonts w:ascii="Arial" w:hAnsi="Arial" w:cs="Arial"/>
        </w:rPr>
        <w:t xml:space="preserve"> </w:t>
      </w:r>
      <w:r w:rsidR="00883E98">
        <w:rPr>
          <w:rFonts w:ascii="Arial" w:hAnsi="Arial" w:cs="Arial"/>
        </w:rPr>
        <w:t xml:space="preserve">im Abschnitt </w:t>
      </w:r>
      <w:r w:rsidR="00CA26BA">
        <w:rPr>
          <w:rFonts w:ascii="Arial" w:hAnsi="Arial" w:cs="Arial"/>
        </w:rPr>
        <w:t xml:space="preserve">zwischen </w:t>
      </w:r>
      <w:proofErr w:type="spellStart"/>
      <w:r w:rsidR="00CA26BA">
        <w:rPr>
          <w:rFonts w:ascii="Arial" w:hAnsi="Arial" w:cs="Arial"/>
        </w:rPr>
        <w:t>Gingglegg</w:t>
      </w:r>
      <w:proofErr w:type="spellEnd"/>
      <w:r w:rsidR="00CA26BA">
        <w:rPr>
          <w:rFonts w:ascii="Arial" w:hAnsi="Arial" w:cs="Arial"/>
        </w:rPr>
        <w:t xml:space="preserve"> und Na</w:t>
      </w:r>
      <w:r>
        <w:rPr>
          <w:rFonts w:ascii="Arial" w:hAnsi="Arial" w:cs="Arial"/>
        </w:rPr>
        <w:t>sereithütte</w:t>
      </w:r>
      <w:r w:rsidR="00883E98">
        <w:rPr>
          <w:rFonts w:ascii="Arial" w:hAnsi="Arial" w:cs="Arial"/>
        </w:rPr>
        <w:t>, wo der ne</w:t>
      </w:r>
      <w:r w:rsidR="000C097C">
        <w:rPr>
          <w:rFonts w:ascii="Arial" w:hAnsi="Arial" w:cs="Arial"/>
        </w:rPr>
        <w:t>ue Klettersteig entstehen soll</w:t>
      </w:r>
      <w:bookmarkStart w:id="0" w:name="_GoBack"/>
      <w:bookmarkEnd w:id="0"/>
    </w:p>
    <w:p w:rsidR="00CA26BA" w:rsidRDefault="00CA26BA" w:rsidP="003F4203">
      <w:pPr>
        <w:autoSpaceDE w:val="0"/>
        <w:autoSpaceDN w:val="0"/>
        <w:adjustRightInd w:val="0"/>
        <w:spacing w:line="240" w:lineRule="auto"/>
        <w:jc w:val="both"/>
        <w:rPr>
          <w:rFonts w:ascii="Arial" w:hAnsi="Arial" w:cs="Arial"/>
        </w:rPr>
      </w:pPr>
    </w:p>
    <w:p w:rsidR="00CA26BA" w:rsidRPr="00CA26BA" w:rsidRDefault="00CA26BA" w:rsidP="003F4203">
      <w:pPr>
        <w:autoSpaceDE w:val="0"/>
        <w:autoSpaceDN w:val="0"/>
        <w:adjustRightInd w:val="0"/>
        <w:spacing w:line="240" w:lineRule="auto"/>
        <w:jc w:val="both"/>
        <w:rPr>
          <w:rFonts w:ascii="Arial" w:hAnsi="Arial" w:cs="Arial"/>
          <w:u w:val="single"/>
        </w:rPr>
      </w:pPr>
      <w:r w:rsidRPr="00CA26BA">
        <w:rPr>
          <w:rFonts w:ascii="Arial" w:hAnsi="Arial" w:cs="Arial"/>
          <w:u w:val="single"/>
        </w:rPr>
        <w:t>Anlagen:</w:t>
      </w:r>
    </w:p>
    <w:p w:rsidR="00935E31" w:rsidRDefault="00CA26BA" w:rsidP="00FB5546">
      <w:pPr>
        <w:autoSpaceDE w:val="0"/>
        <w:autoSpaceDN w:val="0"/>
        <w:adjustRightInd w:val="0"/>
        <w:spacing w:line="240" w:lineRule="auto"/>
        <w:jc w:val="both"/>
        <w:rPr>
          <w:rFonts w:ascii="Arial" w:hAnsi="Arial" w:cs="Arial"/>
        </w:rPr>
      </w:pPr>
      <w:proofErr w:type="spellStart"/>
      <w:r>
        <w:rPr>
          <w:rFonts w:ascii="Arial" w:hAnsi="Arial" w:cs="Arial"/>
        </w:rPr>
        <w:t>Texelbahn</w:t>
      </w:r>
      <w:proofErr w:type="spellEnd"/>
      <w:r>
        <w:rPr>
          <w:rFonts w:ascii="Arial" w:hAnsi="Arial" w:cs="Arial"/>
        </w:rPr>
        <w:t xml:space="preserve"> AG (2020): Technischer Bericht </w:t>
      </w:r>
      <w:r w:rsidR="00883E98">
        <w:rPr>
          <w:rFonts w:ascii="Arial" w:hAnsi="Arial" w:cs="Arial"/>
        </w:rPr>
        <w:t>und Fotodokumentation</w:t>
      </w:r>
    </w:p>
    <w:p w:rsidR="00CA26BA" w:rsidRDefault="00CA26BA" w:rsidP="00FB5546">
      <w:pPr>
        <w:autoSpaceDE w:val="0"/>
        <w:autoSpaceDN w:val="0"/>
        <w:adjustRightInd w:val="0"/>
        <w:spacing w:line="240" w:lineRule="auto"/>
        <w:jc w:val="both"/>
        <w:rPr>
          <w:rFonts w:ascii="Arial" w:hAnsi="Arial" w:cs="Arial"/>
        </w:rPr>
      </w:pPr>
      <w:r>
        <w:rPr>
          <w:rFonts w:ascii="Arial" w:hAnsi="Arial" w:cs="Arial"/>
        </w:rPr>
        <w:t xml:space="preserve">Ewald </w:t>
      </w:r>
      <w:proofErr w:type="spellStart"/>
      <w:r>
        <w:rPr>
          <w:rFonts w:ascii="Arial" w:hAnsi="Arial" w:cs="Arial"/>
        </w:rPr>
        <w:t>Lassnig</w:t>
      </w:r>
      <w:proofErr w:type="spellEnd"/>
      <w:r>
        <w:rPr>
          <w:rFonts w:ascii="Arial" w:hAnsi="Arial" w:cs="Arial"/>
        </w:rPr>
        <w:t xml:space="preserve"> (2009):</w:t>
      </w:r>
      <w:r w:rsidR="00883E98">
        <w:rPr>
          <w:rFonts w:ascii="Arial" w:hAnsi="Arial" w:cs="Arial"/>
        </w:rPr>
        <w:t xml:space="preserve"> Eugen Guido Lammer – ein Pionier der Texelgruppe (1863 – 1945)</w:t>
      </w:r>
      <w:r>
        <w:rPr>
          <w:rFonts w:ascii="Arial" w:hAnsi="Arial" w:cs="Arial"/>
        </w:rPr>
        <w:t xml:space="preserve">  </w:t>
      </w:r>
    </w:p>
    <w:p w:rsidR="00935E31" w:rsidRPr="00935E31" w:rsidRDefault="00935E31" w:rsidP="00935E31">
      <w:pPr>
        <w:autoSpaceDE w:val="0"/>
        <w:autoSpaceDN w:val="0"/>
        <w:adjustRightInd w:val="0"/>
        <w:spacing w:line="240" w:lineRule="auto"/>
        <w:jc w:val="both"/>
        <w:rPr>
          <w:rFonts w:ascii="Arial" w:hAnsi="Arial" w:cs="Arial"/>
        </w:rPr>
      </w:pPr>
    </w:p>
    <w:p w:rsidR="00935E31" w:rsidRPr="00935E31" w:rsidRDefault="00935E31" w:rsidP="00935E31">
      <w:pPr>
        <w:autoSpaceDE w:val="0"/>
        <w:autoSpaceDN w:val="0"/>
        <w:adjustRightInd w:val="0"/>
        <w:spacing w:line="240" w:lineRule="auto"/>
        <w:jc w:val="both"/>
        <w:rPr>
          <w:rFonts w:ascii="Arial" w:hAnsi="Arial" w:cs="Arial"/>
        </w:rPr>
      </w:pPr>
    </w:p>
    <w:p w:rsidR="00935E31" w:rsidRPr="00935E31" w:rsidRDefault="00935E31" w:rsidP="00935E31">
      <w:pPr>
        <w:autoSpaceDE w:val="0"/>
        <w:autoSpaceDN w:val="0"/>
        <w:adjustRightInd w:val="0"/>
        <w:spacing w:line="240" w:lineRule="auto"/>
        <w:jc w:val="both"/>
        <w:rPr>
          <w:rFonts w:ascii="Arial" w:hAnsi="Arial" w:cs="Arial"/>
        </w:rPr>
      </w:pPr>
    </w:p>
    <w:p w:rsidR="00935E31" w:rsidRPr="005C5BDE" w:rsidRDefault="00935E31">
      <w:pPr>
        <w:autoSpaceDE w:val="0"/>
        <w:autoSpaceDN w:val="0"/>
        <w:adjustRightInd w:val="0"/>
        <w:spacing w:line="240" w:lineRule="auto"/>
        <w:jc w:val="both"/>
        <w:rPr>
          <w:rFonts w:ascii="Arial" w:hAnsi="Arial" w:cs="Arial"/>
        </w:rPr>
      </w:pPr>
    </w:p>
    <w:sectPr w:rsidR="00935E31" w:rsidRPr="005C5BDE" w:rsidSect="00A76144">
      <w:headerReference w:type="default" r:id="rId6"/>
      <w:pgSz w:w="11906" w:h="16838"/>
      <w:pgMar w:top="1968"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19CC" w:rsidRDefault="009019CC" w:rsidP="001D0E1C">
      <w:pPr>
        <w:spacing w:after="0" w:line="240" w:lineRule="auto"/>
      </w:pPr>
      <w:r>
        <w:separator/>
      </w:r>
    </w:p>
  </w:endnote>
  <w:endnote w:type="continuationSeparator" w:id="0">
    <w:p w:rsidR="009019CC" w:rsidRDefault="009019CC" w:rsidP="001D0E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19CC" w:rsidRDefault="009019CC" w:rsidP="001D0E1C">
      <w:pPr>
        <w:spacing w:after="0" w:line="240" w:lineRule="auto"/>
      </w:pPr>
      <w:r>
        <w:separator/>
      </w:r>
    </w:p>
  </w:footnote>
  <w:footnote w:type="continuationSeparator" w:id="0">
    <w:p w:rsidR="009019CC" w:rsidRDefault="009019CC" w:rsidP="001D0E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5DD8" w:rsidRDefault="00B75DD8">
    <w:pPr>
      <w:pStyle w:val="Kopfzeile"/>
      <w:rPr>
        <w:noProof/>
        <w:lang w:eastAsia="de-DE"/>
      </w:rPr>
    </w:pPr>
  </w:p>
  <w:p w:rsidR="001D0E1C" w:rsidRDefault="001D0E1C">
    <w:pPr>
      <w:pStyle w:val="Kopfzeile"/>
    </w:pPr>
    <w:r>
      <w:rPr>
        <w:noProof/>
        <w:lang w:eastAsia="de-DE"/>
      </w:rPr>
      <w:drawing>
        <wp:anchor distT="0" distB="0" distL="114300" distR="114300" simplePos="0" relativeHeight="251658240" behindDoc="0" locked="0" layoutInCell="1" allowOverlap="1" wp14:anchorId="3011AAAB" wp14:editId="30CD3B24">
          <wp:simplePos x="0" y="0"/>
          <wp:positionH relativeFrom="column">
            <wp:posOffset>3874412</wp:posOffset>
          </wp:positionH>
          <wp:positionV relativeFrom="paragraph">
            <wp:posOffset>-237910</wp:posOffset>
          </wp:positionV>
          <wp:extent cx="1749630" cy="560428"/>
          <wp:effectExtent l="0" t="0" r="3175" b="0"/>
          <wp:wrapNone/>
          <wp:docPr id="10" name="Grafik 10" descr="File?id=dcj9zs22_5fh5tj3hf_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File?id=dcj9zs22_5fh5tj3hf_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9630" cy="560428"/>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50F"/>
    <w:rsid w:val="00001272"/>
    <w:rsid w:val="00032216"/>
    <w:rsid w:val="0004536C"/>
    <w:rsid w:val="00055539"/>
    <w:rsid w:val="000723AA"/>
    <w:rsid w:val="00083BD0"/>
    <w:rsid w:val="000A5BD2"/>
    <w:rsid w:val="000B3098"/>
    <w:rsid w:val="000B6BD1"/>
    <w:rsid w:val="000C097C"/>
    <w:rsid w:val="000C249E"/>
    <w:rsid w:val="000C24DC"/>
    <w:rsid w:val="000C4A60"/>
    <w:rsid w:val="000C5538"/>
    <w:rsid w:val="000D6412"/>
    <w:rsid w:val="000F076E"/>
    <w:rsid w:val="000F6BF3"/>
    <w:rsid w:val="000F7D6F"/>
    <w:rsid w:val="001041BC"/>
    <w:rsid w:val="00111C27"/>
    <w:rsid w:val="001131B7"/>
    <w:rsid w:val="00127773"/>
    <w:rsid w:val="00132D92"/>
    <w:rsid w:val="00140988"/>
    <w:rsid w:val="00154477"/>
    <w:rsid w:val="00154978"/>
    <w:rsid w:val="00167422"/>
    <w:rsid w:val="00171DEE"/>
    <w:rsid w:val="001736A3"/>
    <w:rsid w:val="00177BBD"/>
    <w:rsid w:val="00177C39"/>
    <w:rsid w:val="00180091"/>
    <w:rsid w:val="001842BC"/>
    <w:rsid w:val="00196FAC"/>
    <w:rsid w:val="001974FB"/>
    <w:rsid w:val="001A31D3"/>
    <w:rsid w:val="001A5C43"/>
    <w:rsid w:val="001A7F0D"/>
    <w:rsid w:val="001C0236"/>
    <w:rsid w:val="001C11E5"/>
    <w:rsid w:val="001C6AA2"/>
    <w:rsid w:val="001D0E1C"/>
    <w:rsid w:val="001F05D6"/>
    <w:rsid w:val="001F2A2D"/>
    <w:rsid w:val="00201DED"/>
    <w:rsid w:val="00220275"/>
    <w:rsid w:val="00224D80"/>
    <w:rsid w:val="00226C94"/>
    <w:rsid w:val="00232C96"/>
    <w:rsid w:val="00237C08"/>
    <w:rsid w:val="00240A93"/>
    <w:rsid w:val="002436E3"/>
    <w:rsid w:val="00250924"/>
    <w:rsid w:val="00252EFF"/>
    <w:rsid w:val="002557C9"/>
    <w:rsid w:val="00267B24"/>
    <w:rsid w:val="002C587D"/>
    <w:rsid w:val="002D1818"/>
    <w:rsid w:val="002D233F"/>
    <w:rsid w:val="002D2D2D"/>
    <w:rsid w:val="002E3BA6"/>
    <w:rsid w:val="0031106B"/>
    <w:rsid w:val="00320D47"/>
    <w:rsid w:val="00336B5F"/>
    <w:rsid w:val="00360AAA"/>
    <w:rsid w:val="003730DD"/>
    <w:rsid w:val="00384CEA"/>
    <w:rsid w:val="003A5025"/>
    <w:rsid w:val="003B4C27"/>
    <w:rsid w:val="003B7586"/>
    <w:rsid w:val="003B7625"/>
    <w:rsid w:val="003C05FB"/>
    <w:rsid w:val="003D3B03"/>
    <w:rsid w:val="003D764C"/>
    <w:rsid w:val="003E488A"/>
    <w:rsid w:val="003E5AB0"/>
    <w:rsid w:val="003F2080"/>
    <w:rsid w:val="003F2864"/>
    <w:rsid w:val="003F4203"/>
    <w:rsid w:val="003F7A5B"/>
    <w:rsid w:val="00401D8F"/>
    <w:rsid w:val="00406ACA"/>
    <w:rsid w:val="00410A7E"/>
    <w:rsid w:val="004135C7"/>
    <w:rsid w:val="00436EE4"/>
    <w:rsid w:val="00446064"/>
    <w:rsid w:val="00457F31"/>
    <w:rsid w:val="004624AB"/>
    <w:rsid w:val="00474336"/>
    <w:rsid w:val="00475865"/>
    <w:rsid w:val="004836E1"/>
    <w:rsid w:val="004B21FD"/>
    <w:rsid w:val="004B5A50"/>
    <w:rsid w:val="004B6A42"/>
    <w:rsid w:val="004D5314"/>
    <w:rsid w:val="004D56D3"/>
    <w:rsid w:val="004E3A48"/>
    <w:rsid w:val="004E3F66"/>
    <w:rsid w:val="0055700D"/>
    <w:rsid w:val="0056131C"/>
    <w:rsid w:val="00565AC1"/>
    <w:rsid w:val="005740DB"/>
    <w:rsid w:val="005A0038"/>
    <w:rsid w:val="005C08BB"/>
    <w:rsid w:val="005C5BDE"/>
    <w:rsid w:val="005D582E"/>
    <w:rsid w:val="005F62D3"/>
    <w:rsid w:val="00616E94"/>
    <w:rsid w:val="006350DD"/>
    <w:rsid w:val="00652BC4"/>
    <w:rsid w:val="006651CA"/>
    <w:rsid w:val="00682687"/>
    <w:rsid w:val="00686997"/>
    <w:rsid w:val="006B4CE4"/>
    <w:rsid w:val="006C4E67"/>
    <w:rsid w:val="006E0A3C"/>
    <w:rsid w:val="006F61F4"/>
    <w:rsid w:val="00716A25"/>
    <w:rsid w:val="00747437"/>
    <w:rsid w:val="00757D5B"/>
    <w:rsid w:val="00767FB1"/>
    <w:rsid w:val="0077583B"/>
    <w:rsid w:val="007767A4"/>
    <w:rsid w:val="007A5B73"/>
    <w:rsid w:val="007B4F7D"/>
    <w:rsid w:val="007C4323"/>
    <w:rsid w:val="007D0086"/>
    <w:rsid w:val="007D3C81"/>
    <w:rsid w:val="007E4E73"/>
    <w:rsid w:val="007F2840"/>
    <w:rsid w:val="0080543A"/>
    <w:rsid w:val="00823537"/>
    <w:rsid w:val="0084068E"/>
    <w:rsid w:val="008525AA"/>
    <w:rsid w:val="0086448C"/>
    <w:rsid w:val="0086613D"/>
    <w:rsid w:val="0087314D"/>
    <w:rsid w:val="008764F8"/>
    <w:rsid w:val="00882015"/>
    <w:rsid w:val="00883E98"/>
    <w:rsid w:val="008C0C6A"/>
    <w:rsid w:val="008D6C85"/>
    <w:rsid w:val="008E4C58"/>
    <w:rsid w:val="009019CC"/>
    <w:rsid w:val="0091078F"/>
    <w:rsid w:val="0091325D"/>
    <w:rsid w:val="00914F96"/>
    <w:rsid w:val="00921DEC"/>
    <w:rsid w:val="0092477E"/>
    <w:rsid w:val="00930C3F"/>
    <w:rsid w:val="00930FB2"/>
    <w:rsid w:val="00935E31"/>
    <w:rsid w:val="00957EEE"/>
    <w:rsid w:val="00973614"/>
    <w:rsid w:val="00982600"/>
    <w:rsid w:val="00986D24"/>
    <w:rsid w:val="00993EC4"/>
    <w:rsid w:val="009A4F75"/>
    <w:rsid w:val="009B62C0"/>
    <w:rsid w:val="009B795A"/>
    <w:rsid w:val="009B7B25"/>
    <w:rsid w:val="009C0399"/>
    <w:rsid w:val="00A00638"/>
    <w:rsid w:val="00A13971"/>
    <w:rsid w:val="00A20F93"/>
    <w:rsid w:val="00A30201"/>
    <w:rsid w:val="00A3042C"/>
    <w:rsid w:val="00A32C27"/>
    <w:rsid w:val="00A37B52"/>
    <w:rsid w:val="00A43742"/>
    <w:rsid w:val="00A46DE7"/>
    <w:rsid w:val="00A6410F"/>
    <w:rsid w:val="00A66FDD"/>
    <w:rsid w:val="00A76144"/>
    <w:rsid w:val="00A8746E"/>
    <w:rsid w:val="00A9153C"/>
    <w:rsid w:val="00AC2C93"/>
    <w:rsid w:val="00AC5729"/>
    <w:rsid w:val="00AE77EF"/>
    <w:rsid w:val="00AF1A2A"/>
    <w:rsid w:val="00B04D97"/>
    <w:rsid w:val="00B068F2"/>
    <w:rsid w:val="00B200D0"/>
    <w:rsid w:val="00B4038B"/>
    <w:rsid w:val="00B571B6"/>
    <w:rsid w:val="00B604CE"/>
    <w:rsid w:val="00B60BDF"/>
    <w:rsid w:val="00B75DD8"/>
    <w:rsid w:val="00B80792"/>
    <w:rsid w:val="00B85C95"/>
    <w:rsid w:val="00BA15F8"/>
    <w:rsid w:val="00BC0338"/>
    <w:rsid w:val="00BE38CE"/>
    <w:rsid w:val="00BF0B7D"/>
    <w:rsid w:val="00C04E49"/>
    <w:rsid w:val="00C073D9"/>
    <w:rsid w:val="00C10885"/>
    <w:rsid w:val="00C10A54"/>
    <w:rsid w:val="00C1664B"/>
    <w:rsid w:val="00C1701D"/>
    <w:rsid w:val="00C45B4A"/>
    <w:rsid w:val="00C63A37"/>
    <w:rsid w:val="00C742A9"/>
    <w:rsid w:val="00C83C29"/>
    <w:rsid w:val="00CA26BA"/>
    <w:rsid w:val="00CE0E22"/>
    <w:rsid w:val="00CE51F0"/>
    <w:rsid w:val="00CF7DB1"/>
    <w:rsid w:val="00D31DE7"/>
    <w:rsid w:val="00D4571D"/>
    <w:rsid w:val="00D5396C"/>
    <w:rsid w:val="00D8249A"/>
    <w:rsid w:val="00DA56B8"/>
    <w:rsid w:val="00DA79DB"/>
    <w:rsid w:val="00DD1004"/>
    <w:rsid w:val="00DD4AC1"/>
    <w:rsid w:val="00DE3B68"/>
    <w:rsid w:val="00DF33E6"/>
    <w:rsid w:val="00DF6886"/>
    <w:rsid w:val="00E007EE"/>
    <w:rsid w:val="00E03457"/>
    <w:rsid w:val="00E45D16"/>
    <w:rsid w:val="00E479A7"/>
    <w:rsid w:val="00E5292E"/>
    <w:rsid w:val="00E55EC0"/>
    <w:rsid w:val="00E607BA"/>
    <w:rsid w:val="00E6686B"/>
    <w:rsid w:val="00E67728"/>
    <w:rsid w:val="00E74288"/>
    <w:rsid w:val="00E77849"/>
    <w:rsid w:val="00E84B20"/>
    <w:rsid w:val="00EB650F"/>
    <w:rsid w:val="00EC427C"/>
    <w:rsid w:val="00ED195E"/>
    <w:rsid w:val="00EE7AB6"/>
    <w:rsid w:val="00EF75A9"/>
    <w:rsid w:val="00F00826"/>
    <w:rsid w:val="00F01691"/>
    <w:rsid w:val="00F02548"/>
    <w:rsid w:val="00F21D59"/>
    <w:rsid w:val="00F30E7C"/>
    <w:rsid w:val="00F4534E"/>
    <w:rsid w:val="00F63341"/>
    <w:rsid w:val="00F679A9"/>
    <w:rsid w:val="00FA5B56"/>
    <w:rsid w:val="00FB2E78"/>
    <w:rsid w:val="00FB5546"/>
    <w:rsid w:val="00FC0D30"/>
    <w:rsid w:val="00FD2F05"/>
    <w:rsid w:val="00FE3C52"/>
    <w:rsid w:val="00FF3AA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13540EA9"/>
  <w15:docId w15:val="{644049AE-ADC0-40E0-B6E0-1787B5F57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D0E1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D0E1C"/>
  </w:style>
  <w:style w:type="paragraph" w:styleId="Fuzeile">
    <w:name w:val="footer"/>
    <w:basedOn w:val="Standard"/>
    <w:link w:val="FuzeileZchn"/>
    <w:uiPriority w:val="99"/>
    <w:unhideWhenUsed/>
    <w:rsid w:val="001D0E1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D0E1C"/>
  </w:style>
  <w:style w:type="paragraph" w:styleId="Sprechblasentext">
    <w:name w:val="Balloon Text"/>
    <w:basedOn w:val="Standard"/>
    <w:link w:val="SprechblasentextZchn"/>
    <w:uiPriority w:val="99"/>
    <w:semiHidden/>
    <w:unhideWhenUsed/>
    <w:rsid w:val="00226C9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26C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522</Words>
  <Characters>3289</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Leichter</dc:creator>
  <cp:keywords/>
  <dc:description/>
  <cp:lastModifiedBy>Stephan Illmer</cp:lastModifiedBy>
  <cp:revision>16</cp:revision>
  <cp:lastPrinted>2020-07-15T11:49:00Z</cp:lastPrinted>
  <dcterms:created xsi:type="dcterms:W3CDTF">2020-07-15T08:52:00Z</dcterms:created>
  <dcterms:modified xsi:type="dcterms:W3CDTF">2020-07-15T12:49:00Z</dcterms:modified>
</cp:coreProperties>
</file>