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3BF986" w14:textId="7C52F9CD" w:rsidR="00296052" w:rsidRDefault="00296052" w:rsidP="00296052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59264" behindDoc="0" locked="0" layoutInCell="1" allowOverlap="1" wp14:anchorId="70D16103" wp14:editId="619712FF">
            <wp:simplePos x="0" y="0"/>
            <wp:positionH relativeFrom="margin">
              <wp:posOffset>4427220</wp:posOffset>
            </wp:positionH>
            <wp:positionV relativeFrom="margin">
              <wp:posOffset>-542925</wp:posOffset>
            </wp:positionV>
            <wp:extent cx="1862455" cy="774065"/>
            <wp:effectExtent l="0" t="0" r="4445" b="6985"/>
            <wp:wrapSquare wrapText="bothSides"/>
            <wp:docPr id="1" name="Grafik 1" descr="AV_oesterreich_4c_p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V_oesterreich_4c_po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2455" cy="77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B38B5F" w14:textId="316B4C18" w:rsidR="00296052" w:rsidRDefault="0027015E" w:rsidP="00296052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27015E">
        <w:rPr>
          <w:rFonts w:cstheme="minorHAnsi"/>
          <w:b/>
          <w:sz w:val="20"/>
          <w:szCs w:val="20"/>
        </w:rPr>
        <w:t>Pressetext</w:t>
      </w:r>
    </w:p>
    <w:p w14:paraId="471A21F1" w14:textId="1905F5CD" w:rsidR="0027015E" w:rsidRPr="00296052" w:rsidRDefault="0027015E" w:rsidP="00296052">
      <w:pPr>
        <w:spacing w:line="240" w:lineRule="auto"/>
        <w:jc w:val="both"/>
        <w:rPr>
          <w:rFonts w:eastAsia="Times New Roman" w:cstheme="minorHAnsi"/>
          <w:b/>
          <w:sz w:val="20"/>
          <w:szCs w:val="20"/>
          <w:lang w:eastAsia="de-AT"/>
        </w:rPr>
      </w:pPr>
      <w:r w:rsidRPr="0027015E">
        <w:rPr>
          <w:rFonts w:cstheme="minorHAnsi"/>
          <w:sz w:val="20"/>
          <w:szCs w:val="20"/>
        </w:rPr>
        <w:t>3.3.2020</w:t>
      </w:r>
    </w:p>
    <w:p w14:paraId="47971855" w14:textId="60C45429" w:rsidR="0027015E" w:rsidRPr="0027015E" w:rsidRDefault="0027015E" w:rsidP="0027015E">
      <w:pPr>
        <w:spacing w:line="240" w:lineRule="auto"/>
        <w:jc w:val="both"/>
        <w:rPr>
          <w:rFonts w:eastAsia="Times New Roman" w:cstheme="minorHAnsi"/>
          <w:b/>
          <w:lang w:eastAsia="de-AT"/>
        </w:rPr>
      </w:pPr>
    </w:p>
    <w:p w14:paraId="7D3C7085" w14:textId="433E4984" w:rsidR="008D007F" w:rsidRPr="0027015E" w:rsidRDefault="008D007F" w:rsidP="0027015E">
      <w:pPr>
        <w:spacing w:line="240" w:lineRule="auto"/>
        <w:jc w:val="both"/>
        <w:rPr>
          <w:rFonts w:eastAsia="Times New Roman" w:cstheme="minorHAnsi"/>
          <w:b/>
          <w:sz w:val="28"/>
          <w:szCs w:val="28"/>
          <w:lang w:eastAsia="de-AT"/>
        </w:rPr>
      </w:pPr>
      <w:r w:rsidRPr="0027015E">
        <w:rPr>
          <w:rFonts w:eastAsia="Times New Roman" w:cstheme="minorHAnsi"/>
          <w:b/>
          <w:sz w:val="28"/>
          <w:szCs w:val="28"/>
          <w:lang w:eastAsia="de-AT"/>
        </w:rPr>
        <w:t xml:space="preserve">Salzburger Symposium für Alpin- und Höhenmedizin </w:t>
      </w:r>
      <w:r w:rsidR="00DF077E" w:rsidRPr="0027015E">
        <w:rPr>
          <w:rFonts w:eastAsia="Times New Roman" w:cstheme="minorHAnsi"/>
          <w:b/>
          <w:sz w:val="28"/>
          <w:szCs w:val="28"/>
          <w:lang w:eastAsia="de-AT"/>
        </w:rPr>
        <w:t>/</w:t>
      </w:r>
      <w:r w:rsidRPr="0027015E">
        <w:rPr>
          <w:rFonts w:eastAsia="Times New Roman" w:cstheme="minorHAnsi"/>
          <w:b/>
          <w:sz w:val="28"/>
          <w:szCs w:val="28"/>
          <w:lang w:eastAsia="de-AT"/>
        </w:rPr>
        <w:t xml:space="preserve"> Bergsport &amp; Gesundheit</w:t>
      </w:r>
    </w:p>
    <w:p w14:paraId="12B59382" w14:textId="77777777" w:rsidR="0008427B" w:rsidRPr="0027015E" w:rsidRDefault="002C20C9" w:rsidP="0027015E">
      <w:pPr>
        <w:spacing w:line="240" w:lineRule="auto"/>
        <w:jc w:val="both"/>
        <w:rPr>
          <w:rFonts w:eastAsia="Times New Roman" w:cstheme="minorHAnsi"/>
          <w:b/>
          <w:sz w:val="28"/>
          <w:szCs w:val="28"/>
          <w:lang w:eastAsia="de-AT"/>
        </w:rPr>
      </w:pPr>
      <w:r w:rsidRPr="0027015E">
        <w:rPr>
          <w:rFonts w:eastAsia="Times New Roman" w:cstheme="minorHAnsi"/>
          <w:b/>
          <w:sz w:val="28"/>
          <w:szCs w:val="28"/>
          <w:lang w:eastAsia="de-AT"/>
        </w:rPr>
        <w:t>I</w:t>
      </w:r>
      <w:r w:rsidR="0083111D" w:rsidRPr="0027015E">
        <w:rPr>
          <w:rFonts w:eastAsia="Times New Roman" w:cstheme="minorHAnsi"/>
          <w:b/>
          <w:sz w:val="28"/>
          <w:szCs w:val="28"/>
          <w:lang w:eastAsia="de-AT"/>
        </w:rPr>
        <w:t xml:space="preserve">nternationale </w:t>
      </w:r>
      <w:r w:rsidR="001E73BC" w:rsidRPr="0027015E">
        <w:rPr>
          <w:rFonts w:eastAsia="Times New Roman" w:cstheme="minorHAnsi"/>
          <w:b/>
          <w:sz w:val="28"/>
          <w:szCs w:val="28"/>
          <w:lang w:eastAsia="de-AT"/>
        </w:rPr>
        <w:t>Tagung</w:t>
      </w:r>
      <w:r w:rsidRPr="0027015E">
        <w:rPr>
          <w:rFonts w:eastAsia="Times New Roman" w:cstheme="minorHAnsi"/>
          <w:b/>
          <w:sz w:val="28"/>
          <w:szCs w:val="28"/>
          <w:lang w:eastAsia="de-AT"/>
        </w:rPr>
        <w:t xml:space="preserve"> </w:t>
      </w:r>
      <w:r w:rsidR="0008427B" w:rsidRPr="0027015E">
        <w:rPr>
          <w:rFonts w:eastAsia="Times New Roman" w:cstheme="minorHAnsi"/>
          <w:b/>
          <w:sz w:val="28"/>
          <w:szCs w:val="28"/>
          <w:lang w:eastAsia="de-AT"/>
        </w:rPr>
        <w:t>zum Thema Gesundheit am Berg</w:t>
      </w:r>
    </w:p>
    <w:p w14:paraId="5AE8A489" w14:textId="04587FBE" w:rsidR="0008427B" w:rsidRPr="0027015E" w:rsidRDefault="008D007F" w:rsidP="0027015E">
      <w:pPr>
        <w:pStyle w:val="StandardWeb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7015E">
        <w:rPr>
          <w:rFonts w:asciiTheme="minorHAnsi" w:hAnsiTheme="minorHAnsi" w:cstheme="minorHAnsi"/>
          <w:b/>
          <w:sz w:val="22"/>
          <w:szCs w:val="22"/>
        </w:rPr>
        <w:t xml:space="preserve">Am 24. und 25. April 2020 findet im Auditorium der Paracelsus Medizinischen Privatuniversität das 3. Salzburger Symposium statt. </w:t>
      </w:r>
      <w:r w:rsidR="001E73BC" w:rsidRPr="0027015E">
        <w:rPr>
          <w:rFonts w:asciiTheme="minorHAnsi" w:hAnsiTheme="minorHAnsi" w:cstheme="minorHAnsi"/>
          <w:b/>
          <w:sz w:val="22"/>
          <w:szCs w:val="22"/>
        </w:rPr>
        <w:t>Eingeladen sind alle</w:t>
      </w:r>
      <w:r w:rsidRPr="0027015E">
        <w:rPr>
          <w:rFonts w:asciiTheme="minorHAnsi" w:hAnsiTheme="minorHAnsi" w:cstheme="minorHAnsi"/>
          <w:b/>
          <w:sz w:val="22"/>
          <w:szCs w:val="22"/>
        </w:rPr>
        <w:t xml:space="preserve">, die sich für Gesundheit am Berg interessieren. </w:t>
      </w:r>
      <w:r w:rsidR="001E73BC" w:rsidRPr="0027015E">
        <w:rPr>
          <w:rFonts w:asciiTheme="minorHAnsi" w:hAnsiTheme="minorHAnsi" w:cstheme="minorHAnsi"/>
          <w:b/>
          <w:sz w:val="22"/>
          <w:szCs w:val="22"/>
        </w:rPr>
        <w:t>Am Freitag behandeln die englischsprachige</w:t>
      </w:r>
      <w:r w:rsidR="009B72B3" w:rsidRPr="0027015E">
        <w:rPr>
          <w:rFonts w:asciiTheme="minorHAnsi" w:hAnsiTheme="minorHAnsi" w:cstheme="minorHAnsi"/>
          <w:b/>
          <w:sz w:val="22"/>
          <w:szCs w:val="22"/>
        </w:rPr>
        <w:t>n</w:t>
      </w:r>
      <w:r w:rsidR="001E73BC" w:rsidRPr="0027015E">
        <w:rPr>
          <w:rFonts w:asciiTheme="minorHAnsi" w:hAnsiTheme="minorHAnsi" w:cstheme="minorHAnsi"/>
          <w:b/>
          <w:sz w:val="22"/>
          <w:szCs w:val="22"/>
        </w:rPr>
        <w:t xml:space="preserve"> Vorträge von internationalen Fachexpert</w:t>
      </w:r>
      <w:r w:rsidR="00272969" w:rsidRPr="0027015E">
        <w:rPr>
          <w:rFonts w:asciiTheme="minorHAnsi" w:hAnsiTheme="minorHAnsi" w:cstheme="minorHAnsi"/>
          <w:b/>
          <w:sz w:val="22"/>
          <w:szCs w:val="22"/>
        </w:rPr>
        <w:t>en</w:t>
      </w:r>
      <w:r w:rsidR="001E73BC" w:rsidRPr="0027015E">
        <w:rPr>
          <w:rFonts w:asciiTheme="minorHAnsi" w:hAnsiTheme="minorHAnsi" w:cstheme="minorHAnsi"/>
          <w:b/>
          <w:sz w:val="22"/>
          <w:szCs w:val="22"/>
        </w:rPr>
        <w:t xml:space="preserve"> Themen aus dem Bereich Alpin- und Höhenmedizin. Am Samstag können </w:t>
      </w:r>
      <w:r w:rsidR="00187EED" w:rsidRPr="0027015E">
        <w:rPr>
          <w:rFonts w:asciiTheme="minorHAnsi" w:hAnsiTheme="minorHAnsi" w:cstheme="minorHAnsi"/>
          <w:b/>
          <w:sz w:val="22"/>
          <w:szCs w:val="22"/>
        </w:rPr>
        <w:t xml:space="preserve">deutschsprachige </w:t>
      </w:r>
      <w:r w:rsidR="001E73BC" w:rsidRPr="0027015E">
        <w:rPr>
          <w:rFonts w:asciiTheme="minorHAnsi" w:hAnsiTheme="minorHAnsi" w:cstheme="minorHAnsi"/>
          <w:b/>
          <w:sz w:val="22"/>
          <w:szCs w:val="22"/>
        </w:rPr>
        <w:t>Vorträge und Workshops zu Aspekten von Bergsport &amp; Gesundheit zur Fortbildung genutzt werden</w:t>
      </w:r>
      <w:r w:rsidR="001E73BC" w:rsidRPr="005A1512">
        <w:rPr>
          <w:rFonts w:asciiTheme="minorHAnsi" w:hAnsiTheme="minorHAnsi" w:cstheme="minorHAnsi"/>
          <w:b/>
          <w:sz w:val="22"/>
          <w:szCs w:val="22"/>
        </w:rPr>
        <w:t>.</w:t>
      </w:r>
      <w:r w:rsidR="0027015E" w:rsidRPr="005A1512">
        <w:rPr>
          <w:rFonts w:asciiTheme="minorHAnsi" w:hAnsiTheme="minorHAnsi" w:cstheme="minorHAnsi"/>
          <w:sz w:val="22"/>
          <w:szCs w:val="22"/>
        </w:rPr>
        <w:t xml:space="preserve"> </w:t>
      </w:r>
      <w:r w:rsidR="00A44BE1" w:rsidRPr="005A1512">
        <w:rPr>
          <w:rFonts w:asciiTheme="minorHAnsi" w:hAnsiTheme="minorHAnsi" w:cstheme="minorHAnsi"/>
          <w:b/>
          <w:sz w:val="22"/>
          <w:szCs w:val="22"/>
        </w:rPr>
        <w:t>Veranstalte</w:t>
      </w:r>
      <w:r w:rsidR="00DB0784" w:rsidRPr="005A1512">
        <w:rPr>
          <w:rFonts w:asciiTheme="minorHAnsi" w:hAnsiTheme="minorHAnsi" w:cstheme="minorHAnsi"/>
          <w:b/>
          <w:sz w:val="22"/>
          <w:szCs w:val="22"/>
        </w:rPr>
        <w:t xml:space="preserve">t wird die </w:t>
      </w:r>
      <w:r w:rsidR="00A44BE1" w:rsidRPr="005A1512">
        <w:rPr>
          <w:rFonts w:asciiTheme="minorHAnsi" w:hAnsiTheme="minorHAnsi" w:cstheme="minorHAnsi"/>
          <w:b/>
          <w:sz w:val="22"/>
          <w:szCs w:val="22"/>
        </w:rPr>
        <w:t xml:space="preserve">Tagung </w:t>
      </w:r>
      <w:r w:rsidR="00DB0784" w:rsidRPr="005A1512">
        <w:rPr>
          <w:rFonts w:asciiTheme="minorHAnsi" w:hAnsiTheme="minorHAnsi" w:cstheme="minorHAnsi"/>
          <w:b/>
          <w:sz w:val="22"/>
          <w:szCs w:val="22"/>
        </w:rPr>
        <w:t>vom</w:t>
      </w:r>
      <w:r w:rsidR="00A44BE1" w:rsidRPr="005A1512">
        <w:rPr>
          <w:rFonts w:asciiTheme="minorHAnsi" w:hAnsiTheme="minorHAnsi" w:cstheme="minorHAnsi"/>
          <w:b/>
          <w:sz w:val="22"/>
          <w:szCs w:val="22"/>
        </w:rPr>
        <w:t xml:space="preserve"> Österreichische</w:t>
      </w:r>
      <w:r w:rsidR="00DB0784" w:rsidRPr="005A1512">
        <w:rPr>
          <w:rFonts w:asciiTheme="minorHAnsi" w:hAnsiTheme="minorHAnsi" w:cstheme="minorHAnsi"/>
          <w:b/>
          <w:sz w:val="22"/>
          <w:szCs w:val="22"/>
        </w:rPr>
        <w:t>n</w:t>
      </w:r>
      <w:r w:rsidR="00A44BE1" w:rsidRPr="005A1512">
        <w:rPr>
          <w:rFonts w:asciiTheme="minorHAnsi" w:hAnsiTheme="minorHAnsi" w:cstheme="minorHAnsi"/>
          <w:b/>
          <w:sz w:val="22"/>
          <w:szCs w:val="22"/>
        </w:rPr>
        <w:t xml:space="preserve"> Alpenverein</w:t>
      </w:r>
      <w:r w:rsidR="004F592A" w:rsidRPr="005A1512">
        <w:rPr>
          <w:rFonts w:asciiTheme="minorHAnsi" w:hAnsiTheme="minorHAnsi" w:cstheme="minorHAnsi"/>
          <w:b/>
          <w:sz w:val="22"/>
          <w:szCs w:val="22"/>
        </w:rPr>
        <w:t xml:space="preserve"> in Zusammenarbei</w:t>
      </w:r>
      <w:r w:rsidR="00065AAD" w:rsidRPr="005A1512">
        <w:rPr>
          <w:rFonts w:asciiTheme="minorHAnsi" w:hAnsiTheme="minorHAnsi" w:cstheme="minorHAnsi"/>
          <w:b/>
          <w:sz w:val="22"/>
          <w:szCs w:val="22"/>
        </w:rPr>
        <w:t>t mit den beiden Initiatoren Dr. Paal und Dr. Berger.</w:t>
      </w:r>
    </w:p>
    <w:p w14:paraId="29FD1275" w14:textId="77777777" w:rsidR="0008427B" w:rsidRPr="0027015E" w:rsidRDefault="0008427B" w:rsidP="0027015E">
      <w:pPr>
        <w:pStyle w:val="Standard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6CB9E18D" w14:textId="20235E7F" w:rsidR="008D007F" w:rsidRPr="0027015E" w:rsidRDefault="0008427B" w:rsidP="0027015E">
      <w:pPr>
        <w:pStyle w:val="Standard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27015E">
        <w:rPr>
          <w:rFonts w:asciiTheme="minorHAnsi" w:hAnsiTheme="minorHAnsi" w:cstheme="minorHAnsi"/>
          <w:sz w:val="22"/>
          <w:szCs w:val="22"/>
        </w:rPr>
        <w:t xml:space="preserve">Das Salzburger Symposium </w:t>
      </w:r>
      <w:r w:rsidR="009B72B3" w:rsidRPr="0027015E">
        <w:rPr>
          <w:rFonts w:asciiTheme="minorHAnsi" w:hAnsiTheme="minorHAnsi" w:cstheme="minorHAnsi"/>
          <w:sz w:val="22"/>
          <w:szCs w:val="22"/>
        </w:rPr>
        <w:t xml:space="preserve">versteht </w:t>
      </w:r>
      <w:r w:rsidRPr="0027015E">
        <w:rPr>
          <w:rFonts w:asciiTheme="minorHAnsi" w:hAnsiTheme="minorHAnsi" w:cstheme="minorHAnsi"/>
          <w:sz w:val="22"/>
          <w:szCs w:val="22"/>
        </w:rPr>
        <w:t xml:space="preserve">sich als Plattform zur Förderung der Gesundheit und zur Vorbeugung von Krankheiten und Unfällen am Berg. Das bereits im dritten Jahr stattfindende Symposium </w:t>
      </w:r>
      <w:r w:rsidR="0083111D" w:rsidRPr="0027015E">
        <w:rPr>
          <w:rFonts w:asciiTheme="minorHAnsi" w:hAnsiTheme="minorHAnsi" w:cstheme="minorHAnsi"/>
          <w:sz w:val="22"/>
          <w:szCs w:val="22"/>
        </w:rPr>
        <w:t xml:space="preserve">ist eine </w:t>
      </w:r>
      <w:r w:rsidRPr="0027015E">
        <w:rPr>
          <w:rFonts w:asciiTheme="minorHAnsi" w:hAnsiTheme="minorHAnsi" w:cstheme="minorHAnsi"/>
          <w:sz w:val="22"/>
          <w:szCs w:val="22"/>
        </w:rPr>
        <w:t>der größten Veranstaltungen für Alpin- und Höhenmedizin</w:t>
      </w:r>
      <w:r w:rsidR="001E73BC" w:rsidRPr="0027015E">
        <w:rPr>
          <w:rFonts w:asciiTheme="minorHAnsi" w:hAnsiTheme="minorHAnsi" w:cstheme="minorHAnsi"/>
          <w:sz w:val="22"/>
          <w:szCs w:val="22"/>
        </w:rPr>
        <w:t xml:space="preserve"> </w:t>
      </w:r>
      <w:r w:rsidR="009B72B3" w:rsidRPr="0027015E">
        <w:rPr>
          <w:rFonts w:asciiTheme="minorHAnsi" w:hAnsiTheme="minorHAnsi" w:cstheme="minorHAnsi"/>
          <w:sz w:val="22"/>
          <w:szCs w:val="22"/>
        </w:rPr>
        <w:t xml:space="preserve">sowie für </w:t>
      </w:r>
      <w:r w:rsidR="001E73BC" w:rsidRPr="0027015E">
        <w:rPr>
          <w:rFonts w:asciiTheme="minorHAnsi" w:hAnsiTheme="minorHAnsi" w:cstheme="minorHAnsi"/>
          <w:sz w:val="22"/>
          <w:szCs w:val="22"/>
        </w:rPr>
        <w:t>Bergsport &amp; Gesundheit</w:t>
      </w:r>
      <w:r w:rsidRPr="0027015E">
        <w:rPr>
          <w:rFonts w:asciiTheme="minorHAnsi" w:hAnsiTheme="minorHAnsi" w:cstheme="minorHAnsi"/>
          <w:sz w:val="22"/>
          <w:szCs w:val="22"/>
        </w:rPr>
        <w:t xml:space="preserve"> im deutschen Sprachraum.</w:t>
      </w:r>
      <w:r w:rsidR="001E73BC" w:rsidRPr="0027015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20ED044" w14:textId="77777777" w:rsidR="0083111D" w:rsidRPr="0027015E" w:rsidRDefault="0083111D" w:rsidP="0027015E">
      <w:pPr>
        <w:pStyle w:val="Standard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de-DE"/>
        </w:rPr>
      </w:pPr>
    </w:p>
    <w:p w14:paraId="14B42F0C" w14:textId="77777777" w:rsidR="00894562" w:rsidRPr="0027015E" w:rsidRDefault="0083111D" w:rsidP="0027015E">
      <w:pPr>
        <w:pStyle w:val="Standard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27015E">
        <w:rPr>
          <w:rFonts w:asciiTheme="minorHAnsi" w:hAnsiTheme="minorHAnsi" w:cstheme="minorHAnsi"/>
          <w:sz w:val="22"/>
          <w:szCs w:val="22"/>
        </w:rPr>
        <w:t xml:space="preserve">Die </w:t>
      </w:r>
      <w:r w:rsidR="001E73BC" w:rsidRPr="0027015E">
        <w:rPr>
          <w:rFonts w:asciiTheme="minorHAnsi" w:hAnsiTheme="minorHAnsi" w:cstheme="minorHAnsi"/>
          <w:sz w:val="22"/>
          <w:szCs w:val="22"/>
        </w:rPr>
        <w:t>Tagung</w:t>
      </w:r>
      <w:r w:rsidRPr="0027015E">
        <w:rPr>
          <w:rFonts w:asciiTheme="minorHAnsi" w:hAnsiTheme="minorHAnsi" w:cstheme="minorHAnsi"/>
          <w:sz w:val="22"/>
          <w:szCs w:val="22"/>
        </w:rPr>
        <w:t xml:space="preserve">, die sich sowohl an ein Fachpublikum als auch an </w:t>
      </w:r>
      <w:r w:rsidR="005361A6" w:rsidRPr="0027015E">
        <w:rPr>
          <w:rFonts w:asciiTheme="minorHAnsi" w:hAnsiTheme="minorHAnsi" w:cstheme="minorHAnsi"/>
          <w:sz w:val="22"/>
          <w:szCs w:val="22"/>
        </w:rPr>
        <w:t>I</w:t>
      </w:r>
      <w:r w:rsidRPr="0027015E">
        <w:rPr>
          <w:rFonts w:asciiTheme="minorHAnsi" w:hAnsiTheme="minorHAnsi" w:cstheme="minorHAnsi"/>
          <w:sz w:val="22"/>
          <w:szCs w:val="22"/>
        </w:rPr>
        <w:t xml:space="preserve">nteressierte und Hobbysportler richtet, wurde </w:t>
      </w:r>
      <w:r w:rsidR="001E73BC" w:rsidRPr="0027015E">
        <w:rPr>
          <w:rFonts w:asciiTheme="minorHAnsi" w:hAnsiTheme="minorHAnsi" w:cstheme="minorHAnsi"/>
          <w:sz w:val="22"/>
          <w:szCs w:val="22"/>
        </w:rPr>
        <w:t xml:space="preserve">2018 </w:t>
      </w:r>
      <w:r w:rsidRPr="0027015E">
        <w:rPr>
          <w:rFonts w:asciiTheme="minorHAnsi" w:hAnsiTheme="minorHAnsi" w:cstheme="minorHAnsi"/>
          <w:sz w:val="22"/>
          <w:szCs w:val="22"/>
        </w:rPr>
        <w:t>von den Medizinern</w:t>
      </w:r>
      <w:r w:rsidR="0008427B" w:rsidRPr="0027015E">
        <w:rPr>
          <w:rFonts w:asciiTheme="minorHAnsi" w:hAnsiTheme="minorHAnsi" w:cstheme="minorHAnsi"/>
          <w:sz w:val="22"/>
          <w:szCs w:val="22"/>
        </w:rPr>
        <w:t xml:space="preserve"> </w:t>
      </w:r>
      <w:r w:rsidR="00AF4AC6" w:rsidRPr="0027015E">
        <w:rPr>
          <w:rFonts w:asciiTheme="minorHAnsi" w:hAnsiTheme="minorHAnsi" w:cstheme="minorHAnsi"/>
          <w:sz w:val="22"/>
          <w:szCs w:val="22"/>
        </w:rPr>
        <w:t>Prim. PD Dr. Peter Paal und Prof. Dr. Marc Moritz Berger</w:t>
      </w:r>
      <w:r w:rsidR="001E73BC" w:rsidRPr="0027015E">
        <w:rPr>
          <w:rFonts w:asciiTheme="minorHAnsi" w:hAnsiTheme="minorHAnsi" w:cstheme="minorHAnsi"/>
          <w:sz w:val="22"/>
          <w:szCs w:val="22"/>
        </w:rPr>
        <w:t xml:space="preserve"> </w:t>
      </w:r>
      <w:r w:rsidRPr="0027015E">
        <w:rPr>
          <w:rFonts w:asciiTheme="minorHAnsi" w:hAnsiTheme="minorHAnsi" w:cstheme="minorHAnsi"/>
          <w:sz w:val="22"/>
          <w:szCs w:val="22"/>
        </w:rPr>
        <w:t xml:space="preserve">ins Leben gerufen und wird </w:t>
      </w:r>
      <w:r w:rsidR="00540DC7" w:rsidRPr="0027015E">
        <w:rPr>
          <w:rFonts w:asciiTheme="minorHAnsi" w:hAnsiTheme="minorHAnsi" w:cstheme="minorHAnsi"/>
          <w:sz w:val="22"/>
          <w:szCs w:val="22"/>
        </w:rPr>
        <w:t xml:space="preserve">2020 </w:t>
      </w:r>
      <w:r w:rsidRPr="0027015E">
        <w:rPr>
          <w:rFonts w:asciiTheme="minorHAnsi" w:hAnsiTheme="minorHAnsi" w:cstheme="minorHAnsi"/>
          <w:sz w:val="22"/>
          <w:szCs w:val="22"/>
        </w:rPr>
        <w:t>gemeinsam mit dem Österreichischen Alpenverein veranstaltet und organisiert.</w:t>
      </w:r>
    </w:p>
    <w:p w14:paraId="71205A45" w14:textId="77777777" w:rsidR="00894562" w:rsidRPr="0027015E" w:rsidRDefault="00894562" w:rsidP="0027015E">
      <w:pPr>
        <w:pStyle w:val="Standard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48143BDD" w14:textId="7C66EFDD" w:rsidR="00AF4AC6" w:rsidRPr="0027015E" w:rsidRDefault="00AF4AC6" w:rsidP="0027015E">
      <w:pPr>
        <w:pStyle w:val="Standard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27015E">
        <w:rPr>
          <w:rFonts w:asciiTheme="minorHAnsi" w:hAnsiTheme="minorHAnsi" w:cstheme="minorHAnsi"/>
          <w:sz w:val="22"/>
          <w:szCs w:val="22"/>
        </w:rPr>
        <w:t xml:space="preserve">Für die beiden Mediziner ist das Salzburg-Symposium eine Herzensangelegenheit: „Wir sind beide selbst engagierte Hobbysportler. Unser Ziel </w:t>
      </w:r>
      <w:r w:rsidR="005361A6" w:rsidRPr="0027015E">
        <w:rPr>
          <w:rFonts w:asciiTheme="minorHAnsi" w:hAnsiTheme="minorHAnsi" w:cstheme="minorHAnsi"/>
          <w:sz w:val="22"/>
          <w:szCs w:val="22"/>
        </w:rPr>
        <w:t>ist</w:t>
      </w:r>
      <w:r w:rsidRPr="0027015E">
        <w:rPr>
          <w:rFonts w:asciiTheme="minorHAnsi" w:hAnsiTheme="minorHAnsi" w:cstheme="minorHAnsi"/>
          <w:sz w:val="22"/>
          <w:szCs w:val="22"/>
        </w:rPr>
        <w:t xml:space="preserve"> es, sowohl Fa</w:t>
      </w:r>
      <w:r w:rsidR="005361A6" w:rsidRPr="0027015E">
        <w:rPr>
          <w:rFonts w:asciiTheme="minorHAnsi" w:hAnsiTheme="minorHAnsi" w:cstheme="minorHAnsi"/>
          <w:sz w:val="22"/>
          <w:szCs w:val="22"/>
        </w:rPr>
        <w:t>chexpert</w:t>
      </w:r>
      <w:r w:rsidR="00272969" w:rsidRPr="0027015E">
        <w:rPr>
          <w:rFonts w:asciiTheme="minorHAnsi" w:hAnsiTheme="minorHAnsi" w:cstheme="minorHAnsi"/>
          <w:sz w:val="22"/>
          <w:szCs w:val="22"/>
        </w:rPr>
        <w:t>en</w:t>
      </w:r>
      <w:r w:rsidR="005361A6" w:rsidRPr="0027015E">
        <w:rPr>
          <w:rFonts w:asciiTheme="minorHAnsi" w:hAnsiTheme="minorHAnsi" w:cstheme="minorHAnsi"/>
          <w:sz w:val="22"/>
          <w:szCs w:val="22"/>
        </w:rPr>
        <w:t xml:space="preserve"> als auch Laien zum</w:t>
      </w:r>
      <w:r w:rsidRPr="0027015E">
        <w:rPr>
          <w:rFonts w:asciiTheme="minorHAnsi" w:hAnsiTheme="minorHAnsi" w:cstheme="minorHAnsi"/>
          <w:sz w:val="22"/>
          <w:szCs w:val="22"/>
        </w:rPr>
        <w:t xml:space="preserve"> Thema zusammenzubringen und eine Plattform für Austausch und Diskussion zu </w:t>
      </w:r>
      <w:r w:rsidR="005361A6" w:rsidRPr="0027015E">
        <w:rPr>
          <w:rFonts w:asciiTheme="minorHAnsi" w:hAnsiTheme="minorHAnsi" w:cstheme="minorHAnsi"/>
          <w:sz w:val="22"/>
          <w:szCs w:val="22"/>
        </w:rPr>
        <w:t>ermöglichen</w:t>
      </w:r>
      <w:r w:rsidRPr="0027015E">
        <w:rPr>
          <w:rFonts w:asciiTheme="minorHAnsi" w:hAnsiTheme="minorHAnsi" w:cstheme="minorHAnsi"/>
          <w:sz w:val="22"/>
          <w:szCs w:val="22"/>
        </w:rPr>
        <w:t xml:space="preserve">“, so </w:t>
      </w:r>
      <w:r w:rsidR="00540DC7" w:rsidRPr="0027015E">
        <w:rPr>
          <w:rFonts w:asciiTheme="minorHAnsi" w:hAnsiTheme="minorHAnsi" w:cstheme="minorHAnsi"/>
          <w:sz w:val="22"/>
          <w:szCs w:val="22"/>
        </w:rPr>
        <w:t>Paal</w:t>
      </w:r>
      <w:r w:rsidRPr="0027015E">
        <w:rPr>
          <w:rFonts w:asciiTheme="minorHAnsi" w:hAnsiTheme="minorHAnsi" w:cstheme="minorHAnsi"/>
          <w:sz w:val="22"/>
          <w:szCs w:val="22"/>
        </w:rPr>
        <w:t xml:space="preserve">. Die Zusammenarbeit mit dem Österreichischen Alpenverein als Veranstalter </w:t>
      </w:r>
      <w:r w:rsidR="005361A6" w:rsidRPr="0027015E">
        <w:rPr>
          <w:rFonts w:asciiTheme="minorHAnsi" w:hAnsiTheme="minorHAnsi" w:cstheme="minorHAnsi"/>
          <w:sz w:val="22"/>
          <w:szCs w:val="22"/>
        </w:rPr>
        <w:t>sehen die Mediziner als perfekte Ergänzung</w:t>
      </w:r>
      <w:r w:rsidRPr="0027015E">
        <w:rPr>
          <w:rFonts w:asciiTheme="minorHAnsi" w:hAnsiTheme="minorHAnsi" w:cstheme="minorHAnsi"/>
          <w:sz w:val="22"/>
          <w:szCs w:val="22"/>
        </w:rPr>
        <w:t xml:space="preserve">: „Eine so renommierte Institution wie den </w:t>
      </w:r>
      <w:r w:rsidR="00F34810" w:rsidRPr="0027015E">
        <w:rPr>
          <w:rFonts w:asciiTheme="minorHAnsi" w:hAnsiTheme="minorHAnsi" w:cstheme="minorHAnsi"/>
          <w:sz w:val="22"/>
          <w:szCs w:val="22"/>
        </w:rPr>
        <w:t>Alpenverein</w:t>
      </w:r>
      <w:r w:rsidRPr="0027015E">
        <w:rPr>
          <w:rFonts w:asciiTheme="minorHAnsi" w:hAnsiTheme="minorHAnsi" w:cstheme="minorHAnsi"/>
          <w:sz w:val="22"/>
          <w:szCs w:val="22"/>
        </w:rPr>
        <w:t xml:space="preserve"> </w:t>
      </w:r>
      <w:r w:rsidR="00C1365A" w:rsidRPr="0027015E">
        <w:rPr>
          <w:rFonts w:asciiTheme="minorHAnsi" w:hAnsiTheme="minorHAnsi" w:cstheme="minorHAnsi"/>
          <w:sz w:val="22"/>
          <w:szCs w:val="22"/>
        </w:rPr>
        <w:t xml:space="preserve">als </w:t>
      </w:r>
      <w:r w:rsidR="00540DC7" w:rsidRPr="0027015E">
        <w:rPr>
          <w:rFonts w:asciiTheme="minorHAnsi" w:hAnsiTheme="minorHAnsi" w:cstheme="minorHAnsi"/>
          <w:sz w:val="22"/>
          <w:szCs w:val="22"/>
        </w:rPr>
        <w:t>Partner</w:t>
      </w:r>
      <w:r w:rsidR="00C1365A" w:rsidRPr="0027015E">
        <w:rPr>
          <w:rFonts w:asciiTheme="minorHAnsi" w:hAnsiTheme="minorHAnsi" w:cstheme="minorHAnsi"/>
          <w:sz w:val="22"/>
          <w:szCs w:val="22"/>
        </w:rPr>
        <w:t xml:space="preserve"> zu haben</w:t>
      </w:r>
      <w:r w:rsidRPr="0027015E">
        <w:rPr>
          <w:rFonts w:asciiTheme="minorHAnsi" w:hAnsiTheme="minorHAnsi" w:cstheme="minorHAnsi"/>
          <w:sz w:val="22"/>
          <w:szCs w:val="22"/>
        </w:rPr>
        <w:t xml:space="preserve"> stellt eine </w:t>
      </w:r>
      <w:r w:rsidR="005361A6" w:rsidRPr="0027015E">
        <w:rPr>
          <w:rFonts w:asciiTheme="minorHAnsi" w:hAnsiTheme="minorHAnsi" w:cstheme="minorHAnsi"/>
          <w:sz w:val="22"/>
          <w:szCs w:val="22"/>
        </w:rPr>
        <w:t>ausgezeichnete</w:t>
      </w:r>
      <w:r w:rsidRPr="0027015E">
        <w:rPr>
          <w:rFonts w:asciiTheme="minorHAnsi" w:hAnsiTheme="minorHAnsi" w:cstheme="minorHAnsi"/>
          <w:sz w:val="22"/>
          <w:szCs w:val="22"/>
        </w:rPr>
        <w:t xml:space="preserve"> Organisation sicher, </w:t>
      </w:r>
      <w:r w:rsidR="00C1365A" w:rsidRPr="0027015E">
        <w:rPr>
          <w:rFonts w:asciiTheme="minorHAnsi" w:hAnsiTheme="minorHAnsi" w:cstheme="minorHAnsi"/>
          <w:sz w:val="22"/>
          <w:szCs w:val="22"/>
        </w:rPr>
        <w:t>zudem sorgt der fachliche Input des Alpenvereins für die perfekte Mischun</w:t>
      </w:r>
      <w:r w:rsidR="00540DC7" w:rsidRPr="0027015E">
        <w:rPr>
          <w:rFonts w:asciiTheme="minorHAnsi" w:hAnsiTheme="minorHAnsi" w:cstheme="minorHAnsi"/>
          <w:sz w:val="22"/>
          <w:szCs w:val="22"/>
        </w:rPr>
        <w:t>g aus Theorie und Praxis“, so Berger</w:t>
      </w:r>
      <w:r w:rsidR="00C1365A" w:rsidRPr="0027015E">
        <w:rPr>
          <w:rFonts w:asciiTheme="minorHAnsi" w:hAnsiTheme="minorHAnsi" w:cstheme="minorHAnsi"/>
          <w:sz w:val="22"/>
          <w:szCs w:val="22"/>
        </w:rPr>
        <w:t>.</w:t>
      </w:r>
    </w:p>
    <w:p w14:paraId="71DD091D" w14:textId="15FFD534" w:rsidR="0008427B" w:rsidRPr="0027015E" w:rsidRDefault="00AF4AC6" w:rsidP="0027015E">
      <w:pPr>
        <w:pStyle w:val="Standard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27015E">
        <w:rPr>
          <w:rFonts w:asciiTheme="minorHAnsi" w:hAnsiTheme="minorHAnsi" w:cstheme="minorHAnsi"/>
          <w:sz w:val="22"/>
          <w:szCs w:val="22"/>
        </w:rPr>
        <w:t> </w:t>
      </w:r>
    </w:p>
    <w:p w14:paraId="47B399EA" w14:textId="77777777" w:rsidR="001B3F48" w:rsidRPr="0027015E" w:rsidRDefault="00D97921" w:rsidP="0027015E">
      <w:pPr>
        <w:pStyle w:val="StandardWeb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7015E">
        <w:rPr>
          <w:rFonts w:asciiTheme="minorHAnsi" w:hAnsiTheme="minorHAnsi" w:cstheme="minorHAnsi"/>
          <w:b/>
          <w:sz w:val="22"/>
          <w:szCs w:val="22"/>
        </w:rPr>
        <w:t xml:space="preserve">Details zum </w:t>
      </w:r>
      <w:r w:rsidR="002C20C9" w:rsidRPr="0027015E">
        <w:rPr>
          <w:rFonts w:asciiTheme="minorHAnsi" w:hAnsiTheme="minorHAnsi" w:cstheme="minorHAnsi"/>
          <w:b/>
          <w:sz w:val="22"/>
          <w:szCs w:val="22"/>
        </w:rPr>
        <w:t>Programm</w:t>
      </w:r>
    </w:p>
    <w:p w14:paraId="373218CF" w14:textId="51C63B4C" w:rsidR="00894562" w:rsidRPr="0027015E" w:rsidRDefault="00727F5B" w:rsidP="0027015E">
      <w:pPr>
        <w:pStyle w:val="Standard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27015E">
        <w:rPr>
          <w:rFonts w:asciiTheme="minorHAnsi" w:hAnsiTheme="minorHAnsi" w:cstheme="minorHAnsi"/>
          <w:sz w:val="22"/>
          <w:szCs w:val="22"/>
        </w:rPr>
        <w:t xml:space="preserve">Das Salzburg Symposium findet an zwei Tagen statt, wobei der erste Tag (Freitag) ganz im Zeichen der </w:t>
      </w:r>
      <w:r w:rsidR="002C20C9" w:rsidRPr="0027015E">
        <w:rPr>
          <w:rFonts w:asciiTheme="minorHAnsi" w:hAnsiTheme="minorHAnsi" w:cstheme="minorHAnsi"/>
          <w:sz w:val="22"/>
          <w:szCs w:val="22"/>
        </w:rPr>
        <w:t>Alpin- und Höhenmedizin steht. I</w:t>
      </w:r>
      <w:r w:rsidRPr="0027015E">
        <w:rPr>
          <w:rFonts w:asciiTheme="minorHAnsi" w:hAnsiTheme="minorHAnsi" w:cstheme="minorHAnsi"/>
          <w:sz w:val="22"/>
          <w:szCs w:val="22"/>
        </w:rPr>
        <w:t>nternationale</w:t>
      </w:r>
      <w:r w:rsidR="002C20C9" w:rsidRPr="0027015E">
        <w:rPr>
          <w:rFonts w:asciiTheme="minorHAnsi" w:hAnsiTheme="minorHAnsi" w:cstheme="minorHAnsi"/>
          <w:sz w:val="22"/>
          <w:szCs w:val="22"/>
        </w:rPr>
        <w:t xml:space="preserve"> Ex</w:t>
      </w:r>
      <w:r w:rsidRPr="0027015E">
        <w:rPr>
          <w:rFonts w:asciiTheme="minorHAnsi" w:hAnsiTheme="minorHAnsi" w:cstheme="minorHAnsi"/>
          <w:sz w:val="22"/>
          <w:szCs w:val="22"/>
        </w:rPr>
        <w:t>pert</w:t>
      </w:r>
      <w:r w:rsidR="00272969" w:rsidRPr="0027015E">
        <w:rPr>
          <w:rFonts w:asciiTheme="minorHAnsi" w:hAnsiTheme="minorHAnsi" w:cstheme="minorHAnsi"/>
          <w:sz w:val="22"/>
          <w:szCs w:val="22"/>
        </w:rPr>
        <w:t>en</w:t>
      </w:r>
      <w:r w:rsidRPr="0027015E">
        <w:rPr>
          <w:rFonts w:asciiTheme="minorHAnsi" w:hAnsiTheme="minorHAnsi" w:cstheme="minorHAnsi"/>
          <w:sz w:val="22"/>
          <w:szCs w:val="22"/>
        </w:rPr>
        <w:t xml:space="preserve"> beleuchten in ihren Vorträgen </w:t>
      </w:r>
      <w:r w:rsidR="002C20C9" w:rsidRPr="0027015E">
        <w:rPr>
          <w:rFonts w:asciiTheme="minorHAnsi" w:hAnsiTheme="minorHAnsi" w:cstheme="minorHAnsi"/>
          <w:sz w:val="22"/>
          <w:szCs w:val="22"/>
        </w:rPr>
        <w:t>Themen aus den Bereichen „</w:t>
      </w:r>
      <w:r w:rsidRPr="0027015E">
        <w:rPr>
          <w:rFonts w:asciiTheme="minorHAnsi" w:hAnsiTheme="minorHAnsi" w:cstheme="minorHAnsi"/>
          <w:sz w:val="22"/>
          <w:szCs w:val="22"/>
        </w:rPr>
        <w:t>Mountain Emergency Medicine</w:t>
      </w:r>
      <w:r w:rsidR="00375EDE" w:rsidRPr="0027015E">
        <w:rPr>
          <w:rFonts w:asciiTheme="minorHAnsi" w:hAnsiTheme="minorHAnsi" w:cstheme="minorHAnsi"/>
          <w:sz w:val="22"/>
          <w:szCs w:val="22"/>
        </w:rPr>
        <w:t>“</w:t>
      </w:r>
      <w:r w:rsidR="002C20C9" w:rsidRPr="0027015E">
        <w:rPr>
          <w:rFonts w:asciiTheme="minorHAnsi" w:hAnsiTheme="minorHAnsi" w:cstheme="minorHAnsi"/>
          <w:sz w:val="22"/>
          <w:szCs w:val="22"/>
        </w:rPr>
        <w:t xml:space="preserve"> und „</w:t>
      </w:r>
      <w:r w:rsidRPr="0027015E">
        <w:rPr>
          <w:rFonts w:asciiTheme="minorHAnsi" w:hAnsiTheme="minorHAnsi" w:cstheme="minorHAnsi"/>
          <w:sz w:val="22"/>
          <w:szCs w:val="22"/>
        </w:rPr>
        <w:t>High Altitude Medicine and Physiology</w:t>
      </w:r>
      <w:r w:rsidR="00375EDE" w:rsidRPr="0027015E">
        <w:rPr>
          <w:rFonts w:asciiTheme="minorHAnsi" w:hAnsiTheme="minorHAnsi" w:cstheme="minorHAnsi"/>
          <w:sz w:val="22"/>
          <w:szCs w:val="22"/>
        </w:rPr>
        <w:t>“</w:t>
      </w:r>
      <w:r w:rsidR="005361A6" w:rsidRPr="0027015E">
        <w:rPr>
          <w:rFonts w:asciiTheme="minorHAnsi" w:hAnsiTheme="minorHAnsi" w:cstheme="minorHAnsi"/>
          <w:sz w:val="22"/>
          <w:szCs w:val="22"/>
        </w:rPr>
        <w:t>.</w:t>
      </w:r>
      <w:r w:rsidR="00894562" w:rsidRPr="0027015E">
        <w:rPr>
          <w:rFonts w:asciiTheme="minorHAnsi" w:hAnsiTheme="minorHAnsi" w:cstheme="minorHAnsi"/>
          <w:sz w:val="22"/>
          <w:szCs w:val="22"/>
        </w:rPr>
        <w:t xml:space="preserve"> „Die beiden Tage bieten ein einzigartiges Fortbildungsprogramm“, so Dr. Nicole Slupetzky, Vizepräsidentin des Österreichischen Alpenvereins. „Die inhaltliche Bandbreite spricht Interessierte aus verschiedenen </w:t>
      </w:r>
      <w:r w:rsidR="00F34810" w:rsidRPr="0027015E">
        <w:rPr>
          <w:rFonts w:asciiTheme="minorHAnsi" w:hAnsiTheme="minorHAnsi" w:cstheme="minorHAnsi"/>
          <w:sz w:val="22"/>
          <w:szCs w:val="22"/>
        </w:rPr>
        <w:t>Alpinsportb</w:t>
      </w:r>
      <w:r w:rsidR="00894562" w:rsidRPr="0027015E">
        <w:rPr>
          <w:rFonts w:asciiTheme="minorHAnsi" w:hAnsiTheme="minorHAnsi" w:cstheme="minorHAnsi"/>
          <w:sz w:val="22"/>
          <w:szCs w:val="22"/>
        </w:rPr>
        <w:t>ereichen an. Wir freuen uns, diese spannende Plattform für Gesundheit, Sport und Natur anzubieten“, so die Vizepräsidentin.</w:t>
      </w:r>
    </w:p>
    <w:p w14:paraId="264BD6D9" w14:textId="17EE8043" w:rsidR="002C20C9" w:rsidRPr="0027015E" w:rsidRDefault="002C20C9" w:rsidP="0027015E">
      <w:pPr>
        <w:pStyle w:val="Standard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467DFDF3" w14:textId="3D6C9070" w:rsidR="00D97921" w:rsidRPr="0027015E" w:rsidRDefault="00727F5B" w:rsidP="0027015E">
      <w:pPr>
        <w:pStyle w:val="Standard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7015E">
        <w:rPr>
          <w:rFonts w:asciiTheme="minorHAnsi" w:hAnsiTheme="minorHAnsi" w:cstheme="minorHAnsi"/>
          <w:sz w:val="22"/>
          <w:szCs w:val="22"/>
        </w:rPr>
        <w:t xml:space="preserve">Der Samstag widmet sich dem Thema Bergsport </w:t>
      </w:r>
      <w:r w:rsidR="005361A6" w:rsidRPr="0027015E">
        <w:rPr>
          <w:rFonts w:asciiTheme="minorHAnsi" w:hAnsiTheme="minorHAnsi" w:cstheme="minorHAnsi"/>
          <w:sz w:val="22"/>
          <w:szCs w:val="22"/>
        </w:rPr>
        <w:t>&amp;</w:t>
      </w:r>
      <w:r w:rsidRPr="0027015E">
        <w:rPr>
          <w:rFonts w:asciiTheme="minorHAnsi" w:hAnsiTheme="minorHAnsi" w:cstheme="minorHAnsi"/>
          <w:sz w:val="22"/>
          <w:szCs w:val="22"/>
        </w:rPr>
        <w:t xml:space="preserve"> Gesundheit und umfasst </w:t>
      </w:r>
      <w:r w:rsidR="002C20C9" w:rsidRPr="0027015E">
        <w:rPr>
          <w:rFonts w:asciiTheme="minorHAnsi" w:hAnsiTheme="minorHAnsi" w:cstheme="minorHAnsi"/>
          <w:sz w:val="22"/>
          <w:szCs w:val="22"/>
        </w:rPr>
        <w:t xml:space="preserve">vielfältige </w:t>
      </w:r>
      <w:r w:rsidR="005A1512">
        <w:rPr>
          <w:rFonts w:asciiTheme="minorHAnsi" w:hAnsiTheme="minorHAnsi" w:cstheme="minorHAnsi"/>
          <w:sz w:val="22"/>
          <w:szCs w:val="22"/>
        </w:rPr>
        <w:t>Beiträge</w:t>
      </w:r>
      <w:r w:rsidR="00065AAD">
        <w:rPr>
          <w:rFonts w:asciiTheme="minorHAnsi" w:hAnsiTheme="minorHAnsi" w:cstheme="minorHAnsi"/>
          <w:sz w:val="22"/>
          <w:szCs w:val="22"/>
        </w:rPr>
        <w:t xml:space="preserve"> </w:t>
      </w:r>
      <w:r w:rsidRPr="0027015E">
        <w:rPr>
          <w:rFonts w:asciiTheme="minorHAnsi" w:hAnsiTheme="minorHAnsi" w:cstheme="minorHAnsi"/>
          <w:sz w:val="22"/>
          <w:szCs w:val="22"/>
        </w:rPr>
        <w:t>rund um</w:t>
      </w:r>
      <w:r w:rsidR="00065AAD">
        <w:rPr>
          <w:rFonts w:asciiTheme="minorHAnsi" w:hAnsiTheme="minorHAnsi" w:cstheme="minorHAnsi"/>
          <w:sz w:val="22"/>
          <w:szCs w:val="22"/>
        </w:rPr>
        <w:t xml:space="preserve"> die Themen</w:t>
      </w:r>
      <w:r w:rsidRPr="0027015E">
        <w:rPr>
          <w:rFonts w:asciiTheme="minorHAnsi" w:hAnsiTheme="minorHAnsi" w:cstheme="minorHAnsi"/>
          <w:sz w:val="22"/>
          <w:szCs w:val="22"/>
        </w:rPr>
        <w:t xml:space="preserve"> Wandern</w:t>
      </w:r>
      <w:r w:rsidR="00065AAD">
        <w:rPr>
          <w:rFonts w:asciiTheme="minorHAnsi" w:hAnsiTheme="minorHAnsi" w:cstheme="minorHAnsi"/>
          <w:sz w:val="22"/>
          <w:szCs w:val="22"/>
        </w:rPr>
        <w:t xml:space="preserve"> und Lebensqualität</w:t>
      </w:r>
      <w:r w:rsidRPr="0027015E">
        <w:rPr>
          <w:rFonts w:asciiTheme="minorHAnsi" w:hAnsiTheme="minorHAnsi" w:cstheme="minorHAnsi"/>
          <w:sz w:val="22"/>
          <w:szCs w:val="22"/>
        </w:rPr>
        <w:t>. Neben aktuellen Studien zum Bergwandern, dem Thema Trailrunning und einem Vortrag über die Bedeutung des Gehens</w:t>
      </w:r>
      <w:r w:rsidR="009B72B3" w:rsidRPr="0027015E">
        <w:rPr>
          <w:rFonts w:asciiTheme="minorHAnsi" w:hAnsiTheme="minorHAnsi" w:cstheme="minorHAnsi"/>
          <w:sz w:val="22"/>
          <w:szCs w:val="22"/>
        </w:rPr>
        <w:t>,</w:t>
      </w:r>
      <w:r w:rsidRPr="0027015E">
        <w:rPr>
          <w:rFonts w:asciiTheme="minorHAnsi" w:hAnsiTheme="minorHAnsi" w:cstheme="minorHAnsi"/>
          <w:sz w:val="22"/>
          <w:szCs w:val="22"/>
        </w:rPr>
        <w:t xml:space="preserve"> </w:t>
      </w:r>
      <w:r w:rsidR="002C20C9" w:rsidRPr="0027015E">
        <w:rPr>
          <w:rFonts w:asciiTheme="minorHAnsi" w:hAnsiTheme="minorHAnsi" w:cstheme="minorHAnsi"/>
          <w:sz w:val="22"/>
          <w:szCs w:val="22"/>
        </w:rPr>
        <w:t>wird auch über Risikobereitschaft</w:t>
      </w:r>
      <w:r w:rsidRPr="0027015E">
        <w:rPr>
          <w:rFonts w:asciiTheme="minorHAnsi" w:hAnsiTheme="minorHAnsi" w:cstheme="minorHAnsi"/>
          <w:sz w:val="22"/>
          <w:szCs w:val="22"/>
        </w:rPr>
        <w:t>, -abschätzung und Verantwortung gesprochen.</w:t>
      </w:r>
      <w:r w:rsidR="0008427B" w:rsidRPr="0027015E">
        <w:rPr>
          <w:rFonts w:asciiTheme="minorHAnsi" w:hAnsiTheme="minorHAnsi" w:cstheme="minorHAnsi"/>
          <w:sz w:val="22"/>
          <w:szCs w:val="22"/>
        </w:rPr>
        <w:t xml:space="preserve"> Parallel zu den Vorträgen finden am Samstag Workshops statt.</w:t>
      </w:r>
      <w:r w:rsidR="00D97921" w:rsidRPr="0027015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A53062A" w14:textId="1807D4D3" w:rsidR="0027015E" w:rsidRPr="0027015E" w:rsidRDefault="0027015E" w:rsidP="0027015E">
      <w:pPr>
        <w:pStyle w:val="Standard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10E43C9" w14:textId="75E34174" w:rsidR="00006821" w:rsidRPr="0027015E" w:rsidRDefault="00006821" w:rsidP="0027015E">
      <w:pPr>
        <w:pStyle w:val="Standard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7015E">
        <w:rPr>
          <w:rFonts w:asciiTheme="minorHAnsi" w:hAnsiTheme="minorHAnsi" w:cstheme="minorHAnsi"/>
          <w:b/>
          <w:bCs/>
          <w:sz w:val="22"/>
          <w:szCs w:val="22"/>
        </w:rPr>
        <w:t>Anmeldungen noch möglich</w:t>
      </w:r>
    </w:p>
    <w:p w14:paraId="6B4B3D33" w14:textId="7AD44970" w:rsidR="00006821" w:rsidRPr="0027015E" w:rsidRDefault="00006821" w:rsidP="0027015E">
      <w:pPr>
        <w:pStyle w:val="Standard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27015E">
        <w:rPr>
          <w:rFonts w:asciiTheme="minorHAnsi" w:hAnsiTheme="minorHAnsi" w:cstheme="minorHAnsi"/>
          <w:sz w:val="22"/>
          <w:szCs w:val="22"/>
        </w:rPr>
        <w:t xml:space="preserve">Die Anmeldung zu den Vorträgen und Workshops ist bis 9. April 2020 über die </w:t>
      </w:r>
      <w:hyperlink r:id="rId8" w:history="1">
        <w:r w:rsidRPr="0027015E">
          <w:rPr>
            <w:rStyle w:val="Hyperlink"/>
            <w:rFonts w:asciiTheme="minorHAnsi" w:hAnsiTheme="minorHAnsi" w:cstheme="minorHAnsi"/>
            <w:sz w:val="22"/>
            <w:szCs w:val="22"/>
          </w:rPr>
          <w:t>Alpenverein-Akademie</w:t>
        </w:r>
      </w:hyperlink>
      <w:r w:rsidRPr="0027015E">
        <w:rPr>
          <w:rFonts w:asciiTheme="minorHAnsi" w:hAnsiTheme="minorHAnsi" w:cstheme="minorHAnsi"/>
          <w:sz w:val="22"/>
          <w:szCs w:val="22"/>
        </w:rPr>
        <w:t xml:space="preserve"> möglich. Teilnahmegebühr: Kombi-Ticket Tag 1+2: 135,- Euro, nur Tag 1: 100.- Euro, nur Tag 2: 35,- Euro. Detaillierte Informationen zum Programm unter: </w:t>
      </w:r>
      <w:hyperlink r:id="rId9" w:history="1">
        <w:r w:rsidRPr="0027015E">
          <w:rPr>
            <w:rStyle w:val="Hyperlink"/>
            <w:rFonts w:asciiTheme="minorHAnsi" w:hAnsiTheme="minorHAnsi" w:cstheme="minorHAnsi"/>
            <w:sz w:val="22"/>
            <w:szCs w:val="22"/>
          </w:rPr>
          <w:t>www.mountain-symposium.org</w:t>
        </w:r>
      </w:hyperlink>
    </w:p>
    <w:p w14:paraId="58B9FDFB" w14:textId="0B0B506E" w:rsidR="0008427B" w:rsidRPr="0027015E" w:rsidRDefault="0008427B" w:rsidP="0027015E">
      <w:pPr>
        <w:pStyle w:val="Standard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27015E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3. Salzburg Symposium für Alpin- und Höhenmedizin / Bergsport &amp; Gesundheit </w:t>
      </w:r>
    </w:p>
    <w:p w14:paraId="72516856" w14:textId="77777777" w:rsidR="0008427B" w:rsidRPr="0027015E" w:rsidRDefault="0008427B" w:rsidP="0027015E">
      <w:pPr>
        <w:spacing w:after="0" w:line="240" w:lineRule="auto"/>
        <w:jc w:val="both"/>
        <w:rPr>
          <w:rFonts w:eastAsia="Times New Roman" w:cstheme="minorHAnsi"/>
          <w:lang w:eastAsia="de-AT"/>
        </w:rPr>
      </w:pPr>
      <w:r w:rsidRPr="0027015E">
        <w:rPr>
          <w:rFonts w:eastAsia="Times New Roman" w:cstheme="minorHAnsi"/>
          <w:lang w:eastAsia="de-AT"/>
        </w:rPr>
        <w:t>24. - 25. April 2020, Auditorium Paracelsus Medizinische Privatuniversität, Salzburg</w:t>
      </w:r>
    </w:p>
    <w:p w14:paraId="3E9F4986" w14:textId="7637DB49" w:rsidR="0008427B" w:rsidRPr="0027015E" w:rsidRDefault="00894562" w:rsidP="0027015E">
      <w:pPr>
        <w:spacing w:line="240" w:lineRule="auto"/>
        <w:jc w:val="both"/>
        <w:rPr>
          <w:rFonts w:cstheme="minorHAnsi"/>
        </w:rPr>
      </w:pPr>
      <w:r w:rsidRPr="0027015E">
        <w:rPr>
          <w:rFonts w:eastAsia="Times New Roman" w:cstheme="minorHAnsi"/>
          <w:lang w:eastAsia="de-AT"/>
        </w:rPr>
        <w:t xml:space="preserve">Kontakt zur Tagungsorganisation: </w:t>
      </w:r>
      <w:r w:rsidRPr="0027015E">
        <w:rPr>
          <w:rFonts w:cstheme="minorHAnsi"/>
          <w:bCs/>
        </w:rPr>
        <w:t>Tamara Haller (</w:t>
      </w:r>
      <w:hyperlink r:id="rId10" w:history="1">
        <w:r w:rsidRPr="0027015E">
          <w:rPr>
            <w:rStyle w:val="Hyperlink"/>
            <w:rFonts w:cstheme="minorHAnsi"/>
            <w:bCs/>
          </w:rPr>
          <w:t>tamara.haller@alpenverein.at</w:t>
        </w:r>
      </w:hyperlink>
      <w:r w:rsidRPr="0027015E">
        <w:rPr>
          <w:rFonts w:cstheme="minorHAnsi"/>
          <w:bCs/>
        </w:rPr>
        <w:t>)</w:t>
      </w:r>
    </w:p>
    <w:p w14:paraId="7FD47217" w14:textId="67C7C68F" w:rsidR="0008427B" w:rsidRPr="0027015E" w:rsidRDefault="0008427B" w:rsidP="0027015E">
      <w:pPr>
        <w:pStyle w:val="Standard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336B6F06" w14:textId="77777777" w:rsidR="00894562" w:rsidRPr="0027015E" w:rsidRDefault="00894562" w:rsidP="0027015E">
      <w:pPr>
        <w:pStyle w:val="Standard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26ED9574" w14:textId="77777777" w:rsidR="005361A6" w:rsidRPr="0027015E" w:rsidRDefault="005361A6" w:rsidP="0027015E">
      <w:pPr>
        <w:spacing w:after="0" w:line="240" w:lineRule="auto"/>
        <w:jc w:val="both"/>
        <w:rPr>
          <w:rFonts w:eastAsia="Times New Roman" w:cstheme="minorHAnsi"/>
          <w:lang w:eastAsia="de-AT"/>
        </w:rPr>
      </w:pPr>
    </w:p>
    <w:p w14:paraId="57508859" w14:textId="6D2EA757" w:rsidR="0027015E" w:rsidRPr="0027015E" w:rsidRDefault="00296052" w:rsidP="0027015E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Presse-</w:t>
      </w:r>
      <w:r w:rsidR="0027015E" w:rsidRPr="0027015E">
        <w:rPr>
          <w:rFonts w:asciiTheme="minorHAnsi" w:hAnsiTheme="minorHAnsi" w:cstheme="minorHAnsi"/>
          <w:b/>
          <w:sz w:val="20"/>
          <w:szCs w:val="20"/>
        </w:rPr>
        <w:t>Kontakt:</w:t>
      </w:r>
      <w:r w:rsidR="0027015E" w:rsidRPr="0027015E">
        <w:rPr>
          <w:rFonts w:asciiTheme="minorHAnsi" w:hAnsiTheme="minorHAnsi" w:cstheme="minorHAnsi"/>
          <w:b/>
          <w:sz w:val="20"/>
          <w:szCs w:val="20"/>
        </w:rPr>
        <w:br/>
      </w:r>
      <w:r w:rsidR="0027015E" w:rsidRPr="0027015E">
        <w:rPr>
          <w:rFonts w:asciiTheme="minorHAnsi" w:hAnsiTheme="minorHAnsi" w:cstheme="minorHAnsi"/>
          <w:sz w:val="20"/>
          <w:szCs w:val="20"/>
        </w:rPr>
        <w:t>Österreichischer Alpenverein – Öffentlichkeitsarbeit</w:t>
      </w:r>
    </w:p>
    <w:p w14:paraId="478B9207" w14:textId="77777777" w:rsidR="0027015E" w:rsidRPr="0027015E" w:rsidRDefault="0027015E" w:rsidP="0027015E">
      <w:pPr>
        <w:spacing w:after="0"/>
        <w:rPr>
          <w:rFonts w:cstheme="minorHAnsi"/>
          <w:sz w:val="20"/>
          <w:szCs w:val="20"/>
        </w:rPr>
      </w:pPr>
      <w:r w:rsidRPr="0027015E">
        <w:rPr>
          <w:rFonts w:cstheme="minorHAnsi"/>
          <w:sz w:val="20"/>
          <w:szCs w:val="20"/>
        </w:rPr>
        <w:t>Olympiastraße 37, 6020 Innsbruck</w:t>
      </w:r>
      <w:r w:rsidRPr="0027015E">
        <w:rPr>
          <w:rFonts w:cstheme="minorHAnsi"/>
          <w:sz w:val="20"/>
          <w:szCs w:val="20"/>
        </w:rPr>
        <w:br/>
        <w:t>T +43/512/59547-39</w:t>
      </w:r>
      <w:r w:rsidRPr="0027015E">
        <w:rPr>
          <w:rFonts w:cstheme="minorHAnsi"/>
          <w:sz w:val="20"/>
          <w:szCs w:val="20"/>
        </w:rPr>
        <w:br/>
      </w:r>
      <w:hyperlink r:id="rId11" w:history="1">
        <w:r w:rsidRPr="0027015E">
          <w:rPr>
            <w:rStyle w:val="Hyperlink"/>
            <w:rFonts w:cstheme="minorHAnsi"/>
            <w:sz w:val="20"/>
            <w:szCs w:val="20"/>
          </w:rPr>
          <w:t>presse@alpenverein.at</w:t>
        </w:r>
      </w:hyperlink>
      <w:r w:rsidRPr="0027015E">
        <w:rPr>
          <w:rFonts w:cstheme="minorHAnsi"/>
          <w:sz w:val="20"/>
          <w:szCs w:val="20"/>
        </w:rPr>
        <w:t xml:space="preserve"> </w:t>
      </w:r>
    </w:p>
    <w:p w14:paraId="506DEC43" w14:textId="4695C4C4" w:rsidR="0027015E" w:rsidRPr="0027015E" w:rsidRDefault="009E4C93" w:rsidP="0027015E">
      <w:pPr>
        <w:spacing w:after="0"/>
        <w:rPr>
          <w:rFonts w:cstheme="minorHAnsi"/>
          <w:sz w:val="20"/>
          <w:szCs w:val="20"/>
        </w:rPr>
      </w:pPr>
      <w:hyperlink r:id="rId12" w:history="1">
        <w:r w:rsidR="0027015E" w:rsidRPr="0027015E">
          <w:rPr>
            <w:rStyle w:val="Hyperlink"/>
            <w:rFonts w:cstheme="minorHAnsi"/>
            <w:sz w:val="20"/>
            <w:szCs w:val="20"/>
          </w:rPr>
          <w:t>www.alpenverein.at</w:t>
        </w:r>
      </w:hyperlink>
      <w:r w:rsidR="0027015E" w:rsidRPr="0027015E">
        <w:rPr>
          <w:rFonts w:cstheme="minorHAnsi"/>
          <w:sz w:val="20"/>
          <w:szCs w:val="20"/>
        </w:rPr>
        <w:t xml:space="preserve"> </w:t>
      </w:r>
    </w:p>
    <w:p w14:paraId="7AAA6266" w14:textId="758DE307" w:rsidR="0027015E" w:rsidRPr="0027015E" w:rsidRDefault="0027015E" w:rsidP="0027015E">
      <w:pPr>
        <w:spacing w:after="0"/>
        <w:rPr>
          <w:rFonts w:cstheme="minorHAnsi"/>
        </w:rPr>
      </w:pPr>
    </w:p>
    <w:p w14:paraId="5F4B8D09" w14:textId="77777777" w:rsidR="0027015E" w:rsidRPr="0027015E" w:rsidRDefault="0027015E" w:rsidP="0027015E">
      <w:pPr>
        <w:spacing w:after="0"/>
        <w:rPr>
          <w:rFonts w:cstheme="minorHAnsi"/>
        </w:rPr>
      </w:pPr>
    </w:p>
    <w:p w14:paraId="240D9863" w14:textId="77777777" w:rsidR="0027015E" w:rsidRPr="0027015E" w:rsidRDefault="0027015E" w:rsidP="0027015E">
      <w:pPr>
        <w:spacing w:after="0"/>
        <w:rPr>
          <w:rFonts w:cstheme="minorHAnsi"/>
          <w:sz w:val="16"/>
          <w:szCs w:val="16"/>
        </w:rPr>
      </w:pPr>
    </w:p>
    <w:p w14:paraId="389BE3D5" w14:textId="77777777" w:rsidR="0027015E" w:rsidRPr="0027015E" w:rsidRDefault="0027015E" w:rsidP="0027015E">
      <w:pPr>
        <w:pBdr>
          <w:top w:val="single" w:sz="4" w:space="1" w:color="auto"/>
        </w:pBdr>
        <w:tabs>
          <w:tab w:val="left" w:pos="1629"/>
          <w:tab w:val="left" w:pos="2829"/>
          <w:tab w:val="left" w:pos="4029"/>
          <w:tab w:val="right" w:pos="4820"/>
        </w:tabs>
        <w:spacing w:after="0"/>
        <w:contextualSpacing/>
        <w:rPr>
          <w:rFonts w:cstheme="minorHAnsi"/>
          <w:b/>
          <w:sz w:val="16"/>
          <w:szCs w:val="16"/>
        </w:rPr>
      </w:pPr>
      <w:r w:rsidRPr="0027015E">
        <w:rPr>
          <w:rFonts w:cstheme="minorHAnsi"/>
          <w:b/>
          <w:sz w:val="16"/>
          <w:szCs w:val="16"/>
        </w:rPr>
        <w:t>Facts</w:t>
      </w:r>
    </w:p>
    <w:p w14:paraId="4F80425D" w14:textId="77777777" w:rsidR="0027015E" w:rsidRPr="0027015E" w:rsidRDefault="0027015E" w:rsidP="0027015E">
      <w:pPr>
        <w:spacing w:after="0"/>
        <w:contextualSpacing/>
        <w:rPr>
          <w:rFonts w:cstheme="minorHAnsi"/>
          <w:sz w:val="16"/>
          <w:szCs w:val="16"/>
        </w:rPr>
      </w:pPr>
      <w:r w:rsidRPr="0027015E">
        <w:rPr>
          <w:rFonts w:cstheme="minorHAnsi"/>
          <w:sz w:val="16"/>
          <w:szCs w:val="16"/>
        </w:rPr>
        <w:t>Der Alpenverein wurde 1862 gegründet. Er ist mit 599.000 Mitgliedern der größte Bergsportverein Österreichs und hinter dem Deutschen Alpenverein der zweitgrößte Alpinverband weltweit.</w:t>
      </w:r>
    </w:p>
    <w:p w14:paraId="067EB76A" w14:textId="77777777" w:rsidR="0027015E" w:rsidRPr="0027015E" w:rsidRDefault="0027015E" w:rsidP="0027015E">
      <w:pPr>
        <w:spacing w:after="0"/>
        <w:contextualSpacing/>
        <w:rPr>
          <w:rFonts w:cstheme="minorHAnsi"/>
          <w:sz w:val="16"/>
          <w:szCs w:val="16"/>
        </w:rPr>
      </w:pPr>
    </w:p>
    <w:p w14:paraId="464F17E0" w14:textId="77777777" w:rsidR="0027015E" w:rsidRPr="0027015E" w:rsidRDefault="0027015E" w:rsidP="0027015E">
      <w:pPr>
        <w:numPr>
          <w:ilvl w:val="0"/>
          <w:numId w:val="3"/>
        </w:numPr>
        <w:spacing w:after="0" w:line="276" w:lineRule="auto"/>
        <w:ind w:left="714" w:hanging="357"/>
        <w:contextualSpacing/>
        <w:rPr>
          <w:rFonts w:cstheme="minorHAnsi"/>
          <w:b/>
          <w:bCs/>
          <w:sz w:val="16"/>
          <w:szCs w:val="16"/>
        </w:rPr>
      </w:pPr>
      <w:r w:rsidRPr="0027015E">
        <w:rPr>
          <w:rFonts w:cstheme="minorHAnsi"/>
          <w:sz w:val="16"/>
          <w:szCs w:val="16"/>
        </w:rPr>
        <w:t xml:space="preserve">Größter alpiner Verein und größte Jugendorganisation Österreichs </w:t>
      </w:r>
    </w:p>
    <w:p w14:paraId="6353D952" w14:textId="77777777" w:rsidR="0027015E" w:rsidRPr="0027015E" w:rsidRDefault="0027015E" w:rsidP="0027015E">
      <w:pPr>
        <w:numPr>
          <w:ilvl w:val="0"/>
          <w:numId w:val="3"/>
        </w:numPr>
        <w:spacing w:after="0" w:line="276" w:lineRule="auto"/>
        <w:ind w:left="714" w:hanging="357"/>
        <w:contextualSpacing/>
        <w:rPr>
          <w:rFonts w:cstheme="minorHAnsi"/>
          <w:b/>
          <w:bCs/>
          <w:sz w:val="16"/>
          <w:szCs w:val="16"/>
        </w:rPr>
      </w:pPr>
      <w:r w:rsidRPr="0027015E">
        <w:rPr>
          <w:rFonts w:cstheme="minorHAnsi"/>
          <w:sz w:val="16"/>
          <w:szCs w:val="16"/>
        </w:rPr>
        <w:t>196 Sektionen</w:t>
      </w:r>
    </w:p>
    <w:p w14:paraId="22C4FCAD" w14:textId="77777777" w:rsidR="0027015E" w:rsidRPr="0027015E" w:rsidRDefault="0027015E" w:rsidP="0027015E">
      <w:pPr>
        <w:numPr>
          <w:ilvl w:val="0"/>
          <w:numId w:val="3"/>
        </w:numPr>
        <w:spacing w:after="0" w:line="276" w:lineRule="auto"/>
        <w:ind w:left="714" w:hanging="357"/>
        <w:contextualSpacing/>
        <w:rPr>
          <w:rFonts w:cstheme="minorHAnsi"/>
          <w:b/>
          <w:bCs/>
          <w:sz w:val="16"/>
          <w:szCs w:val="16"/>
        </w:rPr>
      </w:pPr>
      <w:r w:rsidRPr="0027015E">
        <w:rPr>
          <w:rFonts w:cstheme="minorHAnsi"/>
          <w:sz w:val="16"/>
          <w:szCs w:val="16"/>
        </w:rPr>
        <w:t>25.000 Ehrenamtliche</w:t>
      </w:r>
    </w:p>
    <w:p w14:paraId="7A1E432C" w14:textId="77777777" w:rsidR="0027015E" w:rsidRPr="0027015E" w:rsidRDefault="0027015E" w:rsidP="0027015E">
      <w:pPr>
        <w:numPr>
          <w:ilvl w:val="0"/>
          <w:numId w:val="3"/>
        </w:numPr>
        <w:spacing w:after="0" w:line="276" w:lineRule="auto"/>
        <w:ind w:left="714" w:hanging="357"/>
        <w:contextualSpacing/>
        <w:rPr>
          <w:rFonts w:cstheme="minorHAnsi"/>
          <w:b/>
          <w:bCs/>
          <w:sz w:val="16"/>
          <w:szCs w:val="16"/>
        </w:rPr>
      </w:pPr>
      <w:r w:rsidRPr="0027015E">
        <w:rPr>
          <w:rFonts w:cstheme="minorHAnsi"/>
          <w:sz w:val="16"/>
          <w:szCs w:val="16"/>
        </w:rPr>
        <w:t xml:space="preserve">Anwalt der Alpen und gesetzlich anerkannte Umwelt-Organisation </w:t>
      </w:r>
    </w:p>
    <w:p w14:paraId="7603F660" w14:textId="77777777" w:rsidR="0027015E" w:rsidRPr="0027015E" w:rsidRDefault="0027015E" w:rsidP="0027015E">
      <w:pPr>
        <w:numPr>
          <w:ilvl w:val="0"/>
          <w:numId w:val="3"/>
        </w:numPr>
        <w:spacing w:after="0" w:line="276" w:lineRule="auto"/>
        <w:ind w:left="714" w:hanging="357"/>
        <w:contextualSpacing/>
        <w:rPr>
          <w:rFonts w:cstheme="minorHAnsi"/>
          <w:sz w:val="16"/>
          <w:szCs w:val="16"/>
        </w:rPr>
      </w:pPr>
      <w:r w:rsidRPr="0027015E">
        <w:rPr>
          <w:rFonts w:cstheme="minorHAnsi"/>
          <w:sz w:val="16"/>
          <w:szCs w:val="16"/>
        </w:rPr>
        <w:t>232 Alpenvereinshütten</w:t>
      </w:r>
    </w:p>
    <w:p w14:paraId="110FC9C6" w14:textId="77777777" w:rsidR="0027015E" w:rsidRPr="0027015E" w:rsidRDefault="0027015E" w:rsidP="0027015E">
      <w:pPr>
        <w:numPr>
          <w:ilvl w:val="0"/>
          <w:numId w:val="3"/>
        </w:numPr>
        <w:spacing w:after="0" w:line="276" w:lineRule="auto"/>
        <w:ind w:left="714" w:hanging="357"/>
        <w:contextualSpacing/>
        <w:rPr>
          <w:rFonts w:cstheme="minorHAnsi"/>
          <w:sz w:val="16"/>
          <w:szCs w:val="16"/>
        </w:rPr>
      </w:pPr>
      <w:r w:rsidRPr="0027015E">
        <w:rPr>
          <w:rFonts w:cstheme="minorHAnsi"/>
          <w:sz w:val="16"/>
          <w:szCs w:val="16"/>
        </w:rPr>
        <w:t>26.000 km Alpenvereinswege</w:t>
      </w:r>
    </w:p>
    <w:p w14:paraId="25BC5F03" w14:textId="77777777" w:rsidR="0027015E" w:rsidRPr="0027015E" w:rsidRDefault="0027015E" w:rsidP="0027015E">
      <w:pPr>
        <w:numPr>
          <w:ilvl w:val="0"/>
          <w:numId w:val="3"/>
        </w:numPr>
        <w:spacing w:after="0" w:line="276" w:lineRule="auto"/>
        <w:ind w:left="714" w:hanging="357"/>
        <w:contextualSpacing/>
        <w:rPr>
          <w:rFonts w:cstheme="minorHAnsi"/>
          <w:sz w:val="16"/>
          <w:szCs w:val="16"/>
        </w:rPr>
      </w:pPr>
      <w:r w:rsidRPr="0027015E">
        <w:rPr>
          <w:rFonts w:cstheme="minorHAnsi"/>
          <w:sz w:val="16"/>
          <w:szCs w:val="16"/>
        </w:rPr>
        <w:t>Mehr als 200 Kletteranlagen</w:t>
      </w:r>
    </w:p>
    <w:p w14:paraId="41C15669" w14:textId="561AA59E" w:rsidR="00894562" w:rsidRPr="0027015E" w:rsidRDefault="00894562" w:rsidP="0027015E">
      <w:pPr>
        <w:spacing w:line="240" w:lineRule="auto"/>
        <w:jc w:val="both"/>
        <w:rPr>
          <w:rFonts w:eastAsia="Times New Roman" w:cstheme="minorHAnsi"/>
          <w:lang w:eastAsia="de-AT"/>
        </w:rPr>
      </w:pPr>
    </w:p>
    <w:sectPr w:rsidR="00894562" w:rsidRPr="0027015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DFAFB61" w16cid:durableId="21F6829C"/>
  <w16cid:commentId w16cid:paraId="4F521F47" w16cid:durableId="21F6F5FB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1BC00A" w14:textId="77777777" w:rsidR="009E4C93" w:rsidRDefault="009E4C93" w:rsidP="0027015E">
      <w:pPr>
        <w:spacing w:after="0" w:line="240" w:lineRule="auto"/>
      </w:pPr>
      <w:r>
        <w:separator/>
      </w:r>
    </w:p>
  </w:endnote>
  <w:endnote w:type="continuationSeparator" w:id="0">
    <w:p w14:paraId="1166E117" w14:textId="77777777" w:rsidR="009E4C93" w:rsidRDefault="009E4C93" w:rsidP="00270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9079B4" w14:textId="77777777" w:rsidR="009E4C93" w:rsidRDefault="009E4C93" w:rsidP="0027015E">
      <w:pPr>
        <w:spacing w:after="0" w:line="240" w:lineRule="auto"/>
      </w:pPr>
      <w:r>
        <w:separator/>
      </w:r>
    </w:p>
  </w:footnote>
  <w:footnote w:type="continuationSeparator" w:id="0">
    <w:p w14:paraId="36977A9B" w14:textId="77777777" w:rsidR="009E4C93" w:rsidRDefault="009E4C93" w:rsidP="002701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5E5344"/>
    <w:multiLevelType w:val="hybridMultilevel"/>
    <w:tmpl w:val="70A8669A"/>
    <w:lvl w:ilvl="0" w:tplc="C45218EC">
      <w:start w:val="17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0F3499"/>
    <w:multiLevelType w:val="multilevel"/>
    <w:tmpl w:val="28BAC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E4513A8"/>
    <w:multiLevelType w:val="hybridMultilevel"/>
    <w:tmpl w:val="B3AC7FE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8AF"/>
    <w:rsid w:val="000029F7"/>
    <w:rsid w:val="00006821"/>
    <w:rsid w:val="00065AAD"/>
    <w:rsid w:val="0008427B"/>
    <w:rsid w:val="00087970"/>
    <w:rsid w:val="000A6FD6"/>
    <w:rsid w:val="00166352"/>
    <w:rsid w:val="00187EED"/>
    <w:rsid w:val="001B3F48"/>
    <w:rsid w:val="001E73BC"/>
    <w:rsid w:val="001F7ED8"/>
    <w:rsid w:val="002300E2"/>
    <w:rsid w:val="0027015E"/>
    <w:rsid w:val="00272969"/>
    <w:rsid w:val="002838AF"/>
    <w:rsid w:val="00296052"/>
    <w:rsid w:val="002C20C9"/>
    <w:rsid w:val="00375EDE"/>
    <w:rsid w:val="004166AD"/>
    <w:rsid w:val="004F592A"/>
    <w:rsid w:val="005361A6"/>
    <w:rsid w:val="00540DC7"/>
    <w:rsid w:val="005419D3"/>
    <w:rsid w:val="005A1512"/>
    <w:rsid w:val="00727F5B"/>
    <w:rsid w:val="00762F63"/>
    <w:rsid w:val="007A1460"/>
    <w:rsid w:val="0083111D"/>
    <w:rsid w:val="00894562"/>
    <w:rsid w:val="008D007F"/>
    <w:rsid w:val="009B72B3"/>
    <w:rsid w:val="009E4C93"/>
    <w:rsid w:val="00A44BE1"/>
    <w:rsid w:val="00AF4AC6"/>
    <w:rsid w:val="00B0183A"/>
    <w:rsid w:val="00BA5EF9"/>
    <w:rsid w:val="00C1365A"/>
    <w:rsid w:val="00C41EB0"/>
    <w:rsid w:val="00C64717"/>
    <w:rsid w:val="00CA1938"/>
    <w:rsid w:val="00D97921"/>
    <w:rsid w:val="00DA354C"/>
    <w:rsid w:val="00DB0784"/>
    <w:rsid w:val="00DF077E"/>
    <w:rsid w:val="00F1233A"/>
    <w:rsid w:val="00F34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9DF4AB"/>
  <w15:chartTrackingRefBased/>
  <w15:docId w15:val="{6FB5E57C-F412-4193-8901-5017B43A4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D007F"/>
  </w:style>
  <w:style w:type="paragraph" w:styleId="berschrift3">
    <w:name w:val="heading 3"/>
    <w:basedOn w:val="Standard"/>
    <w:link w:val="berschrift3Zchn"/>
    <w:uiPriority w:val="9"/>
    <w:qFormat/>
    <w:rsid w:val="000842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283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Fett">
    <w:name w:val="Strong"/>
    <w:basedOn w:val="Absatz-Standardschriftart"/>
    <w:uiPriority w:val="22"/>
    <w:qFormat/>
    <w:rsid w:val="001B3F48"/>
    <w:rPr>
      <w:b/>
      <w:bCs/>
    </w:rPr>
  </w:style>
  <w:style w:type="paragraph" w:styleId="Listenabsatz">
    <w:name w:val="List Paragraph"/>
    <w:basedOn w:val="Standard"/>
    <w:uiPriority w:val="34"/>
    <w:qFormat/>
    <w:rsid w:val="001B3F4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A1938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CA1938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A14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A1460"/>
    <w:rPr>
      <w:rFonts w:ascii="Segoe UI" w:hAnsi="Segoe UI" w:cs="Segoe UI"/>
      <w:sz w:val="18"/>
      <w:szCs w:val="1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8427B"/>
    <w:rPr>
      <w:rFonts w:ascii="Times New Roman" w:eastAsia="Times New Roman" w:hAnsi="Times New Roman" w:cs="Times New Roman"/>
      <w:b/>
      <w:bCs/>
      <w:sz w:val="27"/>
      <w:szCs w:val="27"/>
      <w:lang w:eastAsia="de-AT"/>
    </w:rPr>
  </w:style>
  <w:style w:type="character" w:customStyle="1" w:styleId="swefontsize1">
    <w:name w:val="swefontsize1"/>
    <w:basedOn w:val="Absatz-Standardschriftart"/>
    <w:rsid w:val="0008427B"/>
  </w:style>
  <w:style w:type="character" w:customStyle="1" w:styleId="swefontsize2">
    <w:name w:val="swefontsize2"/>
    <w:basedOn w:val="Absatz-Standardschriftart"/>
    <w:rsid w:val="0083111D"/>
  </w:style>
  <w:style w:type="character" w:styleId="Hervorhebung">
    <w:name w:val="Emphasis"/>
    <w:basedOn w:val="Absatz-Standardschriftart"/>
    <w:uiPriority w:val="20"/>
    <w:qFormat/>
    <w:rsid w:val="0083111D"/>
    <w:rPr>
      <w:i/>
      <w:i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B72B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B72B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B72B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B72B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B72B3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270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7015E"/>
  </w:style>
  <w:style w:type="paragraph" w:styleId="Fuzeile">
    <w:name w:val="footer"/>
    <w:basedOn w:val="Standard"/>
    <w:link w:val="FuzeileZchn"/>
    <w:uiPriority w:val="99"/>
    <w:unhideWhenUsed/>
    <w:rsid w:val="00270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701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penverein.at/akademie/suchergebnis/liste_detail.php?veranstaltung_id=f08fe86f-6a6a-4c30-bcc5-6dd7f3d48c53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alpenverein.at" TargetMode="Externa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resse@alpenverein.at" TargetMode="External"/><Relationship Id="rId5" Type="http://schemas.openxmlformats.org/officeDocument/2006/relationships/footnotes" Target="footnotes.xml"/><Relationship Id="rId10" Type="http://schemas.openxmlformats.org/officeDocument/2006/relationships/hyperlink" Target="file:///C:\Users\juergen.einwanger\Downloads\tamara.haller@alpenverein.a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ountain-symposium.org/site/hom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624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Raphaela Wegscheider</dc:creator>
  <cp:keywords/>
  <dc:description/>
  <cp:lastModifiedBy>Peter Neuner</cp:lastModifiedBy>
  <cp:revision>4</cp:revision>
  <cp:lastPrinted>2020-02-17T11:33:00Z</cp:lastPrinted>
  <dcterms:created xsi:type="dcterms:W3CDTF">2020-03-02T13:50:00Z</dcterms:created>
  <dcterms:modified xsi:type="dcterms:W3CDTF">2020-03-02T14:32:00Z</dcterms:modified>
</cp:coreProperties>
</file>