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61" w:rsidRPr="008D16FA" w:rsidRDefault="00AD04C9" w:rsidP="00AD04C9">
      <w:pPr>
        <w:contextualSpacing/>
        <w:rPr>
          <w:rFonts w:ascii="Calibri" w:hAnsi="Calibri" w:cs="Calibri"/>
          <w:b/>
          <w:sz w:val="28"/>
          <w:szCs w:val="28"/>
        </w:rPr>
      </w:pPr>
      <w:bookmarkStart w:id="0" w:name="OLE_LINK3"/>
      <w:r>
        <w:rPr>
          <w:rFonts w:ascii="Calibri" w:hAnsi="Calibri" w:cs="Calibri"/>
          <w:b/>
          <w:sz w:val="28"/>
          <w:szCs w:val="28"/>
        </w:rPr>
        <w:t>Austrian Alpine Club (UK)</w:t>
      </w:r>
    </w:p>
    <w:p w:rsidR="00826061" w:rsidRPr="004E38E0" w:rsidRDefault="00826061" w:rsidP="00AD04C9">
      <w:pPr>
        <w:contextualSpacing/>
        <w:rPr>
          <w:rFonts w:ascii="Calibri" w:hAnsi="Calibri" w:cs="Calibri"/>
          <w:b/>
          <w:sz w:val="22"/>
          <w:szCs w:val="22"/>
        </w:rPr>
      </w:pPr>
    </w:p>
    <w:tbl>
      <w:tblPr>
        <w:tblW w:w="10740" w:type="dxa"/>
        <w:tblLook w:val="04A0"/>
      </w:tblPr>
      <w:tblGrid>
        <w:gridCol w:w="10740"/>
      </w:tblGrid>
      <w:tr w:rsidR="00826061" w:rsidRPr="004E38E0" w:rsidTr="00A25D02">
        <w:tc>
          <w:tcPr>
            <w:tcW w:w="10740" w:type="dxa"/>
            <w:shd w:val="clear" w:color="auto" w:fill="auto"/>
          </w:tcPr>
          <w:p w:rsidR="00826061" w:rsidRPr="00656896" w:rsidRDefault="005711D8" w:rsidP="00AD04C9">
            <w:pPr>
              <w:contextualSpacing/>
              <w:rPr>
                <w:rFonts w:ascii="Calibri" w:hAnsi="Calibri" w:cs="Calibri"/>
                <w:b/>
                <w:sz w:val="28"/>
                <w:szCs w:val="28"/>
              </w:rPr>
            </w:pPr>
            <w:proofErr w:type="spellStart"/>
            <w:r>
              <w:rPr>
                <w:rFonts w:ascii="Calibri" w:hAnsi="Calibri" w:cs="Calibri"/>
                <w:b/>
                <w:sz w:val="28"/>
                <w:szCs w:val="28"/>
              </w:rPr>
              <w:t>Olperer</w:t>
            </w:r>
            <w:proofErr w:type="spellEnd"/>
            <w:r>
              <w:rPr>
                <w:rFonts w:ascii="Calibri" w:hAnsi="Calibri" w:cs="Calibri"/>
                <w:b/>
                <w:sz w:val="28"/>
                <w:szCs w:val="28"/>
              </w:rPr>
              <w:t xml:space="preserve"> </w:t>
            </w:r>
            <w:proofErr w:type="spellStart"/>
            <w:r>
              <w:rPr>
                <w:rFonts w:ascii="Calibri" w:hAnsi="Calibri" w:cs="Calibri"/>
                <w:b/>
                <w:sz w:val="28"/>
                <w:szCs w:val="28"/>
              </w:rPr>
              <w:t>Runde</w:t>
            </w:r>
            <w:proofErr w:type="spellEnd"/>
            <w:r w:rsidR="00656896" w:rsidRPr="00656896">
              <w:rPr>
                <w:rFonts w:ascii="Calibri" w:hAnsi="Calibri" w:cs="Calibri"/>
                <w:b/>
                <w:sz w:val="28"/>
                <w:szCs w:val="28"/>
              </w:rPr>
              <w:t xml:space="preserve">, </w:t>
            </w:r>
            <w:proofErr w:type="spellStart"/>
            <w:r w:rsidR="00826061" w:rsidRPr="00656896">
              <w:rPr>
                <w:rFonts w:ascii="Calibri" w:hAnsi="Calibri" w:cs="Calibri"/>
                <w:b/>
                <w:sz w:val="28"/>
                <w:szCs w:val="28"/>
              </w:rPr>
              <w:t>Zillertal</w:t>
            </w:r>
            <w:proofErr w:type="spellEnd"/>
            <w:r w:rsidR="00826061" w:rsidRPr="00656896">
              <w:rPr>
                <w:rFonts w:ascii="Calibri" w:hAnsi="Calibri" w:cs="Calibri"/>
                <w:b/>
                <w:sz w:val="28"/>
                <w:szCs w:val="28"/>
              </w:rPr>
              <w:t>, Tyrol</w:t>
            </w:r>
          </w:p>
        </w:tc>
      </w:tr>
      <w:tr w:rsidR="00826061" w:rsidRPr="00A25D02" w:rsidTr="00A25D02">
        <w:tc>
          <w:tcPr>
            <w:tcW w:w="10740" w:type="dxa"/>
            <w:shd w:val="clear" w:color="auto" w:fill="auto"/>
          </w:tcPr>
          <w:tbl>
            <w:tblPr>
              <w:tblW w:w="0" w:type="auto"/>
              <w:tblLook w:val="04A0"/>
            </w:tblPr>
            <w:tblGrid>
              <w:gridCol w:w="5360"/>
              <w:gridCol w:w="5164"/>
            </w:tblGrid>
            <w:tr w:rsidR="00826061" w:rsidRPr="00A25D02" w:rsidTr="00AD04C9">
              <w:trPr>
                <w:trHeight w:val="1463"/>
              </w:trPr>
              <w:tc>
                <w:tcPr>
                  <w:tcW w:w="5360" w:type="dxa"/>
                  <w:shd w:val="clear" w:color="auto" w:fill="auto"/>
                </w:tcPr>
                <w:p w:rsidR="00826061" w:rsidRPr="00A25D02" w:rsidRDefault="00826061" w:rsidP="00AD04C9">
                  <w:pPr>
                    <w:contextualSpacing/>
                    <w:rPr>
                      <w:rFonts w:ascii="Calibri" w:hAnsi="Calibri" w:cs="Calibri"/>
                      <w:sz w:val="22"/>
                      <w:szCs w:val="22"/>
                    </w:rPr>
                  </w:pPr>
                  <w:bookmarkStart w:id="1" w:name="_Hlk481065529"/>
                </w:p>
                <w:p w:rsidR="00826061" w:rsidRPr="00A25D02" w:rsidRDefault="00826061" w:rsidP="00AD04C9">
                  <w:pPr>
                    <w:contextualSpacing/>
                    <w:rPr>
                      <w:rFonts w:ascii="Calibri" w:hAnsi="Calibri" w:cs="Calibri"/>
                      <w:sz w:val="22"/>
                      <w:szCs w:val="22"/>
                    </w:rPr>
                  </w:pPr>
                  <w:r w:rsidRPr="00A25D02">
                    <w:rPr>
                      <w:rFonts w:ascii="Calibri" w:hAnsi="Calibri" w:cs="Calibri"/>
                      <w:sz w:val="22"/>
                      <w:szCs w:val="22"/>
                    </w:rPr>
                    <w:t xml:space="preserve">This tour explores the western edge of the </w:t>
                  </w:r>
                  <w:proofErr w:type="spellStart"/>
                  <w:r w:rsidRPr="00A25D02">
                    <w:rPr>
                      <w:rFonts w:ascii="Calibri" w:hAnsi="Calibri" w:cs="Calibri"/>
                      <w:sz w:val="22"/>
                      <w:szCs w:val="22"/>
                    </w:rPr>
                    <w:t>Zillertal</w:t>
                  </w:r>
                  <w:proofErr w:type="spellEnd"/>
                  <w:r w:rsidRPr="00A25D02">
                    <w:rPr>
                      <w:rFonts w:ascii="Calibri" w:hAnsi="Calibri" w:cs="Calibri"/>
                      <w:sz w:val="22"/>
                      <w:szCs w:val="22"/>
                    </w:rPr>
                    <w:t xml:space="preserve"> Alps progressing in a counter clockwise direction around the </w:t>
                  </w:r>
                  <w:proofErr w:type="spellStart"/>
                  <w:r w:rsidRPr="00A25D02">
                    <w:rPr>
                      <w:rFonts w:ascii="Calibri" w:hAnsi="Calibri" w:cs="Calibri"/>
                      <w:sz w:val="22"/>
                      <w:szCs w:val="22"/>
                    </w:rPr>
                    <w:t>Olperer</w:t>
                  </w:r>
                  <w:proofErr w:type="spellEnd"/>
                  <w:r w:rsidRPr="00A25D02">
                    <w:rPr>
                      <w:rFonts w:ascii="Calibri" w:hAnsi="Calibri" w:cs="Calibri"/>
                      <w:sz w:val="22"/>
                      <w:szCs w:val="22"/>
                    </w:rPr>
                    <w:t xml:space="preserve"> 3476m, third highest peak in the </w:t>
                  </w:r>
                  <w:proofErr w:type="spellStart"/>
                  <w:r w:rsidRPr="00A25D02">
                    <w:rPr>
                      <w:rFonts w:ascii="Calibri" w:hAnsi="Calibri" w:cs="Calibri"/>
                      <w:sz w:val="22"/>
                      <w:szCs w:val="22"/>
                    </w:rPr>
                    <w:t>Zillertal</w:t>
                  </w:r>
                  <w:proofErr w:type="spellEnd"/>
                  <w:r w:rsidRPr="00A25D02">
                    <w:rPr>
                      <w:rFonts w:ascii="Calibri" w:hAnsi="Calibri" w:cs="Calibri"/>
                      <w:sz w:val="22"/>
                      <w:szCs w:val="22"/>
                    </w:rPr>
                    <w:t xml:space="preserve">. The tour starts in </w:t>
                  </w:r>
                  <w:proofErr w:type="spellStart"/>
                  <w:r w:rsidRPr="00A25D02">
                    <w:rPr>
                      <w:rFonts w:ascii="Calibri" w:hAnsi="Calibri" w:cs="Calibri"/>
                      <w:sz w:val="22"/>
                      <w:szCs w:val="22"/>
                    </w:rPr>
                    <w:t>Mayrhofen</w:t>
                  </w:r>
                  <w:proofErr w:type="spellEnd"/>
                  <w:r w:rsidRPr="00A25D02">
                    <w:rPr>
                      <w:rFonts w:ascii="Calibri" w:hAnsi="Calibri" w:cs="Calibri"/>
                      <w:sz w:val="22"/>
                      <w:szCs w:val="22"/>
                    </w:rPr>
                    <w:t xml:space="preserve">, </w:t>
                  </w:r>
                  <w:proofErr w:type="gramStart"/>
                  <w:r w:rsidRPr="00A25D02">
                    <w:rPr>
                      <w:rFonts w:ascii="Calibri" w:hAnsi="Calibri" w:cs="Calibri"/>
                      <w:sz w:val="22"/>
                      <w:szCs w:val="22"/>
                    </w:rPr>
                    <w:t>then</w:t>
                  </w:r>
                  <w:proofErr w:type="gramEnd"/>
                  <w:r w:rsidRPr="00A25D02">
                    <w:rPr>
                      <w:rFonts w:ascii="Calibri" w:hAnsi="Calibri" w:cs="Calibri"/>
                      <w:sz w:val="22"/>
                      <w:szCs w:val="22"/>
                    </w:rPr>
                    <w:t xml:space="preserve"> follows a glacier free route to the </w:t>
                  </w:r>
                  <w:proofErr w:type="spellStart"/>
                  <w:r w:rsidR="00656896">
                    <w:rPr>
                      <w:rFonts w:ascii="Calibri" w:hAnsi="Calibri" w:cs="Calibri"/>
                      <w:sz w:val="22"/>
                      <w:szCs w:val="22"/>
                    </w:rPr>
                    <w:t>Olpererhütte</w:t>
                  </w:r>
                  <w:proofErr w:type="spellEnd"/>
                  <w:r w:rsidR="00656896">
                    <w:rPr>
                      <w:rFonts w:ascii="Calibri" w:hAnsi="Calibri" w:cs="Calibri"/>
                      <w:sz w:val="22"/>
                      <w:szCs w:val="22"/>
                    </w:rPr>
                    <w:t xml:space="preserve">, </w:t>
                  </w:r>
                  <w:proofErr w:type="spellStart"/>
                  <w:r w:rsidRPr="00A25D02">
                    <w:rPr>
                      <w:rFonts w:ascii="Calibri" w:hAnsi="Calibri" w:cs="Calibri"/>
                      <w:sz w:val="22"/>
                      <w:szCs w:val="22"/>
                    </w:rPr>
                    <w:t>Friesenberg</w:t>
                  </w:r>
                  <w:proofErr w:type="spellEnd"/>
                  <w:r w:rsidRPr="00A25D02">
                    <w:rPr>
                      <w:rFonts w:ascii="Calibri" w:hAnsi="Calibri" w:cs="Calibri"/>
                      <w:sz w:val="22"/>
                      <w:szCs w:val="22"/>
                    </w:rPr>
                    <w:t xml:space="preserve"> </w:t>
                  </w:r>
                  <w:proofErr w:type="spellStart"/>
                  <w:r w:rsidRPr="00A25D02">
                    <w:rPr>
                      <w:rFonts w:ascii="Calibri" w:hAnsi="Calibri" w:cs="Calibri"/>
                      <w:sz w:val="22"/>
                      <w:szCs w:val="22"/>
                    </w:rPr>
                    <w:t>Haus</w:t>
                  </w:r>
                  <w:proofErr w:type="spellEnd"/>
                  <w:r w:rsidRPr="00A25D02">
                    <w:rPr>
                      <w:rFonts w:ascii="Calibri" w:hAnsi="Calibri" w:cs="Calibri"/>
                      <w:sz w:val="22"/>
                      <w:szCs w:val="22"/>
                    </w:rPr>
                    <w:t xml:space="preserve">, </w:t>
                  </w:r>
                  <w:proofErr w:type="spellStart"/>
                  <w:r w:rsidRPr="00A25D02">
                    <w:rPr>
                      <w:rFonts w:ascii="Calibri" w:hAnsi="Calibri" w:cs="Calibri"/>
                      <w:sz w:val="22"/>
                      <w:szCs w:val="22"/>
                    </w:rPr>
                    <w:t>Tuxer</w:t>
                  </w:r>
                  <w:proofErr w:type="spellEnd"/>
                  <w:r w:rsidRPr="00A25D02">
                    <w:rPr>
                      <w:rFonts w:ascii="Calibri" w:hAnsi="Calibri" w:cs="Calibri"/>
                      <w:sz w:val="22"/>
                      <w:szCs w:val="22"/>
                    </w:rPr>
                    <w:t xml:space="preserve"> </w:t>
                  </w:r>
                  <w:proofErr w:type="spellStart"/>
                  <w:r w:rsidRPr="00A25D02">
                    <w:rPr>
                      <w:rFonts w:ascii="Calibri" w:hAnsi="Calibri" w:cs="Calibri"/>
                      <w:sz w:val="22"/>
                      <w:szCs w:val="22"/>
                    </w:rPr>
                    <w:t>Joch</w:t>
                  </w:r>
                  <w:proofErr w:type="spellEnd"/>
                  <w:r w:rsidRPr="00A25D02">
                    <w:rPr>
                      <w:rFonts w:ascii="Calibri" w:hAnsi="Calibri" w:cs="Calibri"/>
                      <w:sz w:val="22"/>
                      <w:szCs w:val="22"/>
                    </w:rPr>
                    <w:t xml:space="preserve"> </w:t>
                  </w:r>
                  <w:proofErr w:type="spellStart"/>
                  <w:r w:rsidRPr="00A25D02">
                    <w:rPr>
                      <w:rFonts w:ascii="Calibri" w:hAnsi="Calibri" w:cs="Calibri"/>
                      <w:sz w:val="22"/>
                      <w:szCs w:val="22"/>
                    </w:rPr>
                    <w:t>Haus</w:t>
                  </w:r>
                  <w:proofErr w:type="spellEnd"/>
                  <w:r w:rsidRPr="00A25D02">
                    <w:rPr>
                      <w:rFonts w:ascii="Calibri" w:hAnsi="Calibri" w:cs="Calibri"/>
                      <w:sz w:val="22"/>
                      <w:szCs w:val="22"/>
                    </w:rPr>
                    <w:t xml:space="preserve">, </w:t>
                  </w:r>
                  <w:proofErr w:type="spellStart"/>
                  <w:r w:rsidR="00656896">
                    <w:rPr>
                      <w:rFonts w:ascii="Calibri" w:hAnsi="Calibri" w:cs="Calibri"/>
                      <w:sz w:val="22"/>
                      <w:szCs w:val="22"/>
                    </w:rPr>
                    <w:t>Geraer</w:t>
                  </w:r>
                  <w:proofErr w:type="spellEnd"/>
                  <w:r w:rsidR="00656896">
                    <w:rPr>
                      <w:rFonts w:ascii="Calibri" w:hAnsi="Calibri" w:cs="Calibri"/>
                      <w:sz w:val="22"/>
                      <w:szCs w:val="22"/>
                    </w:rPr>
                    <w:t xml:space="preserve"> </w:t>
                  </w:r>
                  <w:proofErr w:type="spellStart"/>
                  <w:r w:rsidR="00656896">
                    <w:rPr>
                      <w:rFonts w:ascii="Calibri" w:hAnsi="Calibri" w:cs="Calibri"/>
                      <w:sz w:val="22"/>
                      <w:szCs w:val="22"/>
                    </w:rPr>
                    <w:t>Hütte</w:t>
                  </w:r>
                  <w:proofErr w:type="spellEnd"/>
                  <w:r w:rsidRPr="00A25D02">
                    <w:rPr>
                      <w:rFonts w:ascii="Calibri" w:hAnsi="Calibri" w:cs="Calibri"/>
                      <w:sz w:val="22"/>
                      <w:szCs w:val="22"/>
                    </w:rPr>
                    <w:t xml:space="preserve"> and back to </w:t>
                  </w:r>
                  <w:proofErr w:type="spellStart"/>
                  <w:r w:rsidRPr="00A25D02">
                    <w:rPr>
                      <w:rFonts w:ascii="Calibri" w:hAnsi="Calibri" w:cs="Calibri"/>
                      <w:sz w:val="22"/>
                      <w:szCs w:val="22"/>
                    </w:rPr>
                    <w:t>Schlegeis</w:t>
                  </w:r>
                  <w:proofErr w:type="spellEnd"/>
                  <w:r w:rsidRPr="00A25D02">
                    <w:rPr>
                      <w:rFonts w:ascii="Calibri" w:hAnsi="Calibri" w:cs="Calibri"/>
                      <w:sz w:val="22"/>
                      <w:szCs w:val="22"/>
                    </w:rPr>
                    <w:t xml:space="preserve"> and </w:t>
                  </w:r>
                  <w:proofErr w:type="spellStart"/>
                  <w:r w:rsidRPr="00A25D02">
                    <w:rPr>
                      <w:rFonts w:ascii="Calibri" w:hAnsi="Calibri" w:cs="Calibri"/>
                      <w:sz w:val="22"/>
                      <w:szCs w:val="22"/>
                    </w:rPr>
                    <w:t>Mayrhofen</w:t>
                  </w:r>
                  <w:proofErr w:type="spellEnd"/>
                  <w:r w:rsidRPr="00A25D02">
                    <w:rPr>
                      <w:rFonts w:ascii="Calibri" w:hAnsi="Calibri" w:cs="Calibri"/>
                      <w:sz w:val="22"/>
                      <w:szCs w:val="22"/>
                    </w:rPr>
                    <w:t xml:space="preserve">. </w:t>
                  </w:r>
                </w:p>
                <w:p w:rsidR="00826061" w:rsidRPr="00A25D02" w:rsidRDefault="00826061" w:rsidP="00AD04C9">
                  <w:pPr>
                    <w:contextualSpacing/>
                    <w:rPr>
                      <w:rFonts w:ascii="Calibri" w:hAnsi="Calibri" w:cs="Calibri"/>
                      <w:sz w:val="22"/>
                      <w:szCs w:val="22"/>
                    </w:rPr>
                  </w:pPr>
                </w:p>
                <w:p w:rsidR="00826061" w:rsidRDefault="003566B3" w:rsidP="00AD04C9">
                  <w:pPr>
                    <w:contextualSpacing/>
                    <w:rPr>
                      <w:rFonts w:ascii="Calibri" w:hAnsi="Calibri" w:cs="Calibri"/>
                      <w:sz w:val="22"/>
                      <w:szCs w:val="22"/>
                    </w:rPr>
                  </w:pPr>
                  <w:r>
                    <w:rPr>
                      <w:rFonts w:ascii="Calibri" w:hAnsi="Calibri" w:cs="Calibri"/>
                      <w:sz w:val="22"/>
                      <w:szCs w:val="22"/>
                    </w:rPr>
                    <w:t>July to early September</w:t>
                  </w:r>
                </w:p>
                <w:p w:rsidR="000D5B46" w:rsidRDefault="000D5B46" w:rsidP="00AD04C9">
                  <w:pPr>
                    <w:contextualSpacing/>
                    <w:rPr>
                      <w:rFonts w:ascii="Calibri" w:hAnsi="Calibri" w:cs="Calibri"/>
                      <w:sz w:val="22"/>
                      <w:szCs w:val="22"/>
                    </w:rPr>
                  </w:pPr>
                </w:p>
                <w:p w:rsidR="000D5B46" w:rsidRPr="00752339" w:rsidRDefault="000D5B46" w:rsidP="00D8514A">
                  <w:pPr>
                    <w:contextualSpacing/>
                    <w:rPr>
                      <w:rFonts w:ascii="Calibri" w:hAnsi="Calibri" w:cs="Calibri"/>
                      <w:sz w:val="22"/>
                      <w:szCs w:val="22"/>
                    </w:rPr>
                  </w:pPr>
                  <w:r w:rsidRPr="00752339">
                    <w:rPr>
                      <w:rFonts w:ascii="Calibri" w:hAnsi="Calibri" w:cs="Calibri"/>
                      <w:sz w:val="22"/>
                      <w:szCs w:val="22"/>
                    </w:rPr>
                    <w:t xml:space="preserve">The </w:t>
                  </w:r>
                  <w:proofErr w:type="spellStart"/>
                  <w:r w:rsidRPr="00752339">
                    <w:rPr>
                      <w:rFonts w:ascii="Calibri" w:hAnsi="Calibri" w:cs="Calibri"/>
                      <w:sz w:val="22"/>
                      <w:szCs w:val="22"/>
                    </w:rPr>
                    <w:t>Olperer</w:t>
                  </w:r>
                  <w:proofErr w:type="spellEnd"/>
                  <w:r w:rsidR="00752339" w:rsidRPr="00752339">
                    <w:rPr>
                      <w:rFonts w:ascii="Calibri" w:hAnsi="Calibri" w:cs="Calibri"/>
                      <w:sz w:val="22"/>
                      <w:szCs w:val="22"/>
                    </w:rPr>
                    <w:t xml:space="preserve"> </w:t>
                  </w:r>
                  <w:proofErr w:type="spellStart"/>
                  <w:r w:rsidR="00752339" w:rsidRPr="00752339">
                    <w:rPr>
                      <w:rFonts w:ascii="Calibri" w:hAnsi="Calibri" w:cs="Calibri"/>
                      <w:sz w:val="22"/>
                      <w:szCs w:val="22"/>
                    </w:rPr>
                    <w:t>Hütte</w:t>
                  </w:r>
                  <w:proofErr w:type="spellEnd"/>
                  <w:r w:rsidRPr="00752339">
                    <w:rPr>
                      <w:rFonts w:ascii="Calibri" w:hAnsi="Calibri" w:cs="Calibri"/>
                      <w:sz w:val="22"/>
                      <w:szCs w:val="22"/>
                    </w:rPr>
                    <w:t xml:space="preserve"> looking towards the </w:t>
                  </w:r>
                  <w:proofErr w:type="spellStart"/>
                  <w:r w:rsidR="00752339" w:rsidRPr="00752339">
                    <w:rPr>
                      <w:rFonts w:ascii="Calibri" w:hAnsi="Calibri" w:cs="Calibri"/>
                      <w:sz w:val="22"/>
                      <w:szCs w:val="22"/>
                    </w:rPr>
                    <w:t>Süd</w:t>
                  </w:r>
                  <w:proofErr w:type="spellEnd"/>
                  <w:r w:rsidR="00752339" w:rsidRPr="00752339">
                    <w:rPr>
                      <w:rFonts w:ascii="Calibri" w:hAnsi="Calibri" w:cs="Calibri"/>
                      <w:sz w:val="22"/>
                      <w:szCs w:val="22"/>
                    </w:rPr>
                    <w:t xml:space="preserve"> Ti</w:t>
                  </w:r>
                  <w:r w:rsidR="00D8514A" w:rsidRPr="00752339">
                    <w:rPr>
                      <w:rFonts w:ascii="Calibri" w:hAnsi="Calibri" w:cs="Calibri"/>
                      <w:sz w:val="22"/>
                      <w:szCs w:val="22"/>
                    </w:rPr>
                    <w:t xml:space="preserve">rol across the </w:t>
                  </w:r>
                  <w:proofErr w:type="spellStart"/>
                  <w:r w:rsidRPr="00752339">
                    <w:rPr>
                      <w:rFonts w:ascii="Calibri" w:hAnsi="Calibri" w:cs="Calibri"/>
                      <w:sz w:val="22"/>
                      <w:szCs w:val="22"/>
                    </w:rPr>
                    <w:t>Schlegeis</w:t>
                  </w:r>
                  <w:proofErr w:type="spellEnd"/>
                  <w:r w:rsidRPr="00752339">
                    <w:rPr>
                      <w:rFonts w:ascii="Calibri" w:hAnsi="Calibri" w:cs="Calibri"/>
                      <w:sz w:val="22"/>
                      <w:szCs w:val="22"/>
                    </w:rPr>
                    <w:t xml:space="preserve"> reservoir </w:t>
                  </w:r>
                  <w:r w:rsidR="00D8514A" w:rsidRPr="00752339">
                    <w:rPr>
                      <w:rFonts w:ascii="Calibri" w:hAnsi="Calibri" w:cs="Calibri"/>
                      <w:sz w:val="22"/>
                      <w:szCs w:val="22"/>
                    </w:rPr>
                    <w:t>towards the</w:t>
                  </w:r>
                  <w:r w:rsidR="00752339" w:rsidRPr="00752339">
                    <w:rPr>
                      <w:rFonts w:ascii="Calibri" w:hAnsi="Calibri" w:cs="Calibri"/>
                      <w:sz w:val="22"/>
                      <w:szCs w:val="22"/>
                    </w:rPr>
                    <w:t xml:space="preserve"> peaks of the </w:t>
                  </w:r>
                  <w:proofErr w:type="spellStart"/>
                  <w:r w:rsidR="00752339" w:rsidRPr="00752339">
                    <w:rPr>
                      <w:rFonts w:ascii="Calibri" w:hAnsi="Calibri" w:cs="Calibri"/>
                      <w:sz w:val="22"/>
                      <w:szCs w:val="22"/>
                    </w:rPr>
                    <w:t>Hochfeiler</w:t>
                  </w:r>
                  <w:proofErr w:type="spellEnd"/>
                  <w:r w:rsidR="00752339" w:rsidRPr="00752339">
                    <w:rPr>
                      <w:rFonts w:ascii="Calibri" w:hAnsi="Calibri" w:cs="Calibri"/>
                      <w:sz w:val="22"/>
                      <w:szCs w:val="22"/>
                    </w:rPr>
                    <w:t xml:space="preserve"> (right) and </w:t>
                  </w:r>
                  <w:proofErr w:type="spellStart"/>
                  <w:r w:rsidR="00752339" w:rsidRPr="00752339">
                    <w:rPr>
                      <w:rFonts w:ascii="Calibri" w:hAnsi="Calibri" w:cs="Calibri"/>
                      <w:sz w:val="22"/>
                      <w:szCs w:val="22"/>
                    </w:rPr>
                    <w:t>Gro</w:t>
                  </w:r>
                  <w:r w:rsidR="00752339" w:rsidRPr="00752339">
                    <w:rPr>
                      <w:sz w:val="22"/>
                      <w:szCs w:val="22"/>
                    </w:rPr>
                    <w:t>ꞵ</w:t>
                  </w:r>
                  <w:r w:rsidR="00752339" w:rsidRPr="00752339">
                    <w:rPr>
                      <w:rFonts w:ascii="Calibri" w:hAnsi="Calibri" w:cs="Calibri"/>
                      <w:sz w:val="22"/>
                      <w:szCs w:val="22"/>
                    </w:rPr>
                    <w:t>er</w:t>
                  </w:r>
                  <w:proofErr w:type="spellEnd"/>
                  <w:r w:rsidR="00752339" w:rsidRPr="00752339">
                    <w:rPr>
                      <w:rFonts w:ascii="Calibri" w:hAnsi="Calibri" w:cs="Calibri"/>
                      <w:sz w:val="22"/>
                      <w:szCs w:val="22"/>
                    </w:rPr>
                    <w:t xml:space="preserve"> </w:t>
                  </w:r>
                  <w:proofErr w:type="spellStart"/>
                  <w:r w:rsidR="00752339" w:rsidRPr="00752339">
                    <w:rPr>
                      <w:rFonts w:ascii="Calibri" w:hAnsi="Calibri" w:cs="Calibri"/>
                      <w:sz w:val="22"/>
                      <w:szCs w:val="22"/>
                    </w:rPr>
                    <w:t>Möseler</w:t>
                  </w:r>
                  <w:proofErr w:type="spellEnd"/>
                  <w:r w:rsidR="00752339" w:rsidRPr="00752339">
                    <w:rPr>
                      <w:rFonts w:ascii="Calibri" w:hAnsi="Calibri" w:cs="Calibri"/>
                      <w:sz w:val="22"/>
                      <w:szCs w:val="22"/>
                    </w:rPr>
                    <w:t xml:space="preserve"> (left):</w:t>
                  </w:r>
                  <w:r w:rsidRPr="00752339">
                    <w:rPr>
                      <w:rFonts w:ascii="Calibri" w:hAnsi="Calibri" w:cs="Calibri"/>
                      <w:sz w:val="22"/>
                      <w:szCs w:val="22"/>
                    </w:rPr>
                    <w:t xml:space="preserve"> Allan Hartley</w:t>
                  </w:r>
                </w:p>
              </w:tc>
              <w:tc>
                <w:tcPr>
                  <w:tcW w:w="5164" w:type="dxa"/>
                  <w:shd w:val="clear" w:color="auto" w:fill="auto"/>
                </w:tcPr>
                <w:p w:rsidR="00826061" w:rsidRPr="00A25D02" w:rsidRDefault="00826061" w:rsidP="00AD04C9">
                  <w:pPr>
                    <w:contextualSpacing/>
                    <w:rPr>
                      <w:rFonts w:ascii="Calibri" w:hAnsi="Calibri" w:cs="Calibri"/>
                      <w:sz w:val="22"/>
                      <w:szCs w:val="22"/>
                    </w:rPr>
                  </w:pPr>
                </w:p>
                <w:p w:rsidR="00826061" w:rsidRPr="00A25D02" w:rsidRDefault="005711D8" w:rsidP="00AD04C9">
                  <w:pPr>
                    <w:contextualSpacing/>
                    <w:rPr>
                      <w:rFonts w:ascii="Calibri" w:hAnsi="Calibri" w:cs="Calibri"/>
                      <w:sz w:val="22"/>
                      <w:szCs w:val="22"/>
                    </w:rPr>
                  </w:pPr>
                  <w:r>
                    <w:rPr>
                      <w:b/>
                      <w:noProof/>
                      <w:sz w:val="28"/>
                      <w:szCs w:val="28"/>
                    </w:rPr>
                    <w:drawing>
                      <wp:inline distT="0" distB="0" distL="0" distR="0">
                        <wp:extent cx="2990850" cy="1997350"/>
                        <wp:effectExtent l="19050" t="0" r="0" b="0"/>
                        <wp:docPr id="1" name="Picture 1" descr="Olperer (1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perer (1 of 1)"/>
                                <pic:cNvPicPr>
                                  <a:picLocks noChangeAspect="1" noChangeArrowheads="1"/>
                                </pic:cNvPicPr>
                              </pic:nvPicPr>
                              <pic:blipFill>
                                <a:blip r:embed="rId7" cstate="print"/>
                                <a:srcRect/>
                                <a:stretch>
                                  <a:fillRect/>
                                </a:stretch>
                              </pic:blipFill>
                              <pic:spPr bwMode="auto">
                                <a:xfrm>
                                  <a:off x="0" y="0"/>
                                  <a:ext cx="2996839" cy="2001349"/>
                                </a:xfrm>
                                <a:prstGeom prst="rect">
                                  <a:avLst/>
                                </a:prstGeom>
                                <a:noFill/>
                                <a:ln w="9525">
                                  <a:noFill/>
                                  <a:miter lim="800000"/>
                                  <a:headEnd/>
                                  <a:tailEnd/>
                                </a:ln>
                              </pic:spPr>
                            </pic:pic>
                          </a:graphicData>
                        </a:graphic>
                      </wp:inline>
                    </w:drawing>
                  </w:r>
                </w:p>
              </w:tc>
            </w:tr>
          </w:tbl>
          <w:p w:rsidR="00826061" w:rsidRPr="00A25D02" w:rsidRDefault="00826061" w:rsidP="00AD04C9">
            <w:pPr>
              <w:contextualSpacing/>
              <w:rPr>
                <w:rFonts w:ascii="Calibri" w:hAnsi="Calibri" w:cs="Calibri"/>
                <w:sz w:val="22"/>
                <w:szCs w:val="22"/>
              </w:rPr>
            </w:pPr>
          </w:p>
        </w:tc>
      </w:tr>
      <w:bookmarkEnd w:id="0"/>
      <w:bookmarkEnd w:id="1"/>
    </w:tbl>
    <w:p w:rsidR="00346684" w:rsidRPr="00A25D02" w:rsidRDefault="00346684" w:rsidP="00AD04C9">
      <w:pPr>
        <w:contextualSpacing/>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8022"/>
      </w:tblGrid>
      <w:tr w:rsidR="00346684" w:rsidRPr="00A25D02" w:rsidTr="00C05074">
        <w:tc>
          <w:tcPr>
            <w:tcW w:w="2660" w:type="dxa"/>
            <w:shd w:val="clear" w:color="auto" w:fill="auto"/>
          </w:tcPr>
          <w:p w:rsidR="00346684" w:rsidRPr="00A25D02" w:rsidRDefault="00346684" w:rsidP="00AD04C9">
            <w:pPr>
              <w:contextualSpacing/>
              <w:rPr>
                <w:rFonts w:ascii="Calibri" w:hAnsi="Calibri" w:cs="Calibri"/>
                <w:b/>
                <w:sz w:val="22"/>
                <w:szCs w:val="22"/>
              </w:rPr>
            </w:pPr>
            <w:r w:rsidRPr="00A25D02">
              <w:rPr>
                <w:rFonts w:ascii="Calibri" w:hAnsi="Calibri" w:cs="Calibri"/>
                <w:b/>
                <w:sz w:val="22"/>
                <w:szCs w:val="22"/>
              </w:rPr>
              <w:t>Overview</w:t>
            </w:r>
          </w:p>
        </w:tc>
        <w:tc>
          <w:tcPr>
            <w:tcW w:w="8022" w:type="dxa"/>
            <w:shd w:val="clear" w:color="auto" w:fill="auto"/>
          </w:tcPr>
          <w:p w:rsidR="00AD04C9" w:rsidRPr="00A25D02" w:rsidRDefault="00826061" w:rsidP="003566B3">
            <w:pPr>
              <w:contextualSpacing/>
              <w:rPr>
                <w:rFonts w:ascii="Calibri" w:hAnsi="Calibri" w:cs="Calibri"/>
                <w:sz w:val="22"/>
                <w:szCs w:val="22"/>
              </w:rPr>
            </w:pPr>
            <w:r w:rsidRPr="00A25D02">
              <w:rPr>
                <w:rFonts w:ascii="Calibri" w:hAnsi="Calibri" w:cs="Calibri"/>
                <w:sz w:val="22"/>
                <w:szCs w:val="22"/>
              </w:rPr>
              <w:t>This tour</w:t>
            </w:r>
            <w:r w:rsidR="00385F95" w:rsidRPr="00A25D02">
              <w:rPr>
                <w:rFonts w:ascii="Calibri" w:hAnsi="Calibri" w:cs="Calibri"/>
                <w:sz w:val="22"/>
                <w:szCs w:val="22"/>
              </w:rPr>
              <w:t xml:space="preserve"> </w:t>
            </w:r>
            <w:r w:rsidRPr="00A25D02">
              <w:rPr>
                <w:rFonts w:ascii="Calibri" w:hAnsi="Calibri" w:cs="Calibri"/>
                <w:sz w:val="22"/>
                <w:szCs w:val="22"/>
              </w:rPr>
              <w:t>proves that</w:t>
            </w:r>
            <w:r w:rsidR="00656896">
              <w:rPr>
                <w:rFonts w:ascii="Calibri" w:hAnsi="Calibri" w:cs="Calibri"/>
                <w:sz w:val="22"/>
                <w:szCs w:val="22"/>
              </w:rPr>
              <w:t xml:space="preserve"> a</w:t>
            </w:r>
            <w:r w:rsidR="00385F95" w:rsidRPr="00A25D02">
              <w:rPr>
                <w:rFonts w:ascii="Calibri" w:hAnsi="Calibri" w:cs="Calibri"/>
                <w:sz w:val="22"/>
                <w:szCs w:val="22"/>
              </w:rPr>
              <w:t xml:space="preserve">lpine walking </w:t>
            </w:r>
            <w:r w:rsidRPr="00A25D02">
              <w:rPr>
                <w:rFonts w:ascii="Calibri" w:hAnsi="Calibri" w:cs="Calibri"/>
                <w:sz w:val="22"/>
                <w:szCs w:val="22"/>
              </w:rPr>
              <w:t xml:space="preserve">can </w:t>
            </w:r>
            <w:r w:rsidR="00385F95" w:rsidRPr="00A25D02">
              <w:rPr>
                <w:rFonts w:ascii="Calibri" w:hAnsi="Calibri" w:cs="Calibri"/>
                <w:sz w:val="22"/>
                <w:szCs w:val="22"/>
              </w:rPr>
              <w:t>be</w:t>
            </w:r>
            <w:r w:rsidRPr="00A25D02">
              <w:rPr>
                <w:rFonts w:ascii="Calibri" w:hAnsi="Calibri" w:cs="Calibri"/>
                <w:sz w:val="22"/>
                <w:szCs w:val="22"/>
              </w:rPr>
              <w:t xml:space="preserve"> </w:t>
            </w:r>
            <w:r w:rsidR="00385F95" w:rsidRPr="00A25D02">
              <w:rPr>
                <w:rFonts w:ascii="Calibri" w:hAnsi="Calibri" w:cs="Calibri"/>
                <w:sz w:val="22"/>
                <w:szCs w:val="22"/>
              </w:rPr>
              <w:t xml:space="preserve">interesting, and scenically stunning. </w:t>
            </w:r>
            <w:r w:rsidR="003566B3">
              <w:rPr>
                <w:rFonts w:ascii="Calibri" w:hAnsi="Calibri" w:cs="Calibri"/>
                <w:sz w:val="22"/>
                <w:szCs w:val="22"/>
              </w:rPr>
              <w:t>A</w:t>
            </w:r>
            <w:r w:rsidR="00385F95" w:rsidRPr="00A25D02">
              <w:rPr>
                <w:rFonts w:ascii="Calibri" w:hAnsi="Calibri" w:cs="Calibri"/>
                <w:sz w:val="22"/>
                <w:szCs w:val="22"/>
              </w:rPr>
              <w:t xml:space="preserve"> rucksack, a decent </w:t>
            </w:r>
            <w:r w:rsidR="003566B3">
              <w:rPr>
                <w:rFonts w:ascii="Calibri" w:hAnsi="Calibri" w:cs="Calibri"/>
                <w:sz w:val="22"/>
                <w:szCs w:val="22"/>
              </w:rPr>
              <w:t>pair of boots and personal gear are all that are required.</w:t>
            </w:r>
          </w:p>
        </w:tc>
      </w:tr>
      <w:tr w:rsidR="00346684" w:rsidRPr="00A25D02" w:rsidTr="00C05074">
        <w:tc>
          <w:tcPr>
            <w:tcW w:w="2660" w:type="dxa"/>
            <w:shd w:val="clear" w:color="auto" w:fill="auto"/>
          </w:tcPr>
          <w:p w:rsidR="00346684" w:rsidRPr="00A25D02" w:rsidRDefault="00346684" w:rsidP="00AD04C9">
            <w:pPr>
              <w:contextualSpacing/>
              <w:rPr>
                <w:rFonts w:ascii="Calibri" w:hAnsi="Calibri" w:cs="Calibri"/>
                <w:b/>
                <w:sz w:val="22"/>
                <w:szCs w:val="22"/>
              </w:rPr>
            </w:pPr>
            <w:r w:rsidRPr="00A25D02">
              <w:rPr>
                <w:rFonts w:ascii="Calibri" w:hAnsi="Calibri" w:cs="Calibri"/>
                <w:b/>
                <w:sz w:val="22"/>
                <w:szCs w:val="22"/>
              </w:rPr>
              <w:t>Grade</w:t>
            </w:r>
          </w:p>
        </w:tc>
        <w:tc>
          <w:tcPr>
            <w:tcW w:w="8022" w:type="dxa"/>
            <w:shd w:val="clear" w:color="auto" w:fill="auto"/>
          </w:tcPr>
          <w:p w:rsidR="00AD04C9" w:rsidRPr="00A25D02" w:rsidRDefault="00826061" w:rsidP="003566B3">
            <w:pPr>
              <w:contextualSpacing/>
              <w:rPr>
                <w:rFonts w:ascii="Calibri" w:hAnsi="Calibri" w:cs="Calibri"/>
                <w:sz w:val="22"/>
                <w:szCs w:val="22"/>
              </w:rPr>
            </w:pPr>
            <w:r w:rsidRPr="00A25D02">
              <w:rPr>
                <w:rFonts w:ascii="Calibri" w:hAnsi="Calibri" w:cs="Calibri"/>
                <w:sz w:val="22"/>
                <w:szCs w:val="22"/>
              </w:rPr>
              <w:t xml:space="preserve">Overall the tour is relatively straight forward with little technical difficulty. </w:t>
            </w:r>
            <w:r w:rsidR="00385F95" w:rsidRPr="00A25D02">
              <w:rPr>
                <w:rFonts w:ascii="Calibri" w:hAnsi="Calibri" w:cs="Calibri"/>
                <w:sz w:val="22"/>
                <w:szCs w:val="22"/>
              </w:rPr>
              <w:t>In te</w:t>
            </w:r>
            <w:r w:rsidRPr="00A25D02">
              <w:rPr>
                <w:rFonts w:ascii="Calibri" w:hAnsi="Calibri" w:cs="Calibri"/>
                <w:sz w:val="22"/>
                <w:szCs w:val="22"/>
              </w:rPr>
              <w:t>rms of physical difficulty the t</w:t>
            </w:r>
            <w:r w:rsidR="00385F95" w:rsidRPr="00A25D02">
              <w:rPr>
                <w:rFonts w:ascii="Calibri" w:hAnsi="Calibri" w:cs="Calibri"/>
                <w:sz w:val="22"/>
                <w:szCs w:val="22"/>
              </w:rPr>
              <w:t>our is a moderately strenuous tour with most days being around six hours duration.  Remember the times given are the times spent moving without any rest stops, so for overall journey time you can add a minimum of one hour.</w:t>
            </w:r>
          </w:p>
        </w:tc>
      </w:tr>
      <w:tr w:rsidR="00346684" w:rsidRPr="00A25D02" w:rsidTr="00C05074">
        <w:tc>
          <w:tcPr>
            <w:tcW w:w="2660" w:type="dxa"/>
            <w:shd w:val="clear" w:color="auto" w:fill="auto"/>
          </w:tcPr>
          <w:p w:rsidR="00346684" w:rsidRPr="00A25D02" w:rsidRDefault="00346684" w:rsidP="00AD04C9">
            <w:pPr>
              <w:contextualSpacing/>
              <w:rPr>
                <w:rFonts w:ascii="Calibri" w:hAnsi="Calibri" w:cs="Calibri"/>
                <w:b/>
                <w:sz w:val="22"/>
                <w:szCs w:val="22"/>
              </w:rPr>
            </w:pPr>
            <w:r w:rsidRPr="00A25D02">
              <w:rPr>
                <w:rFonts w:ascii="Calibri" w:hAnsi="Calibri" w:cs="Calibri"/>
                <w:b/>
                <w:sz w:val="22"/>
                <w:szCs w:val="22"/>
              </w:rPr>
              <w:t>Maps</w:t>
            </w:r>
          </w:p>
        </w:tc>
        <w:tc>
          <w:tcPr>
            <w:tcW w:w="8022" w:type="dxa"/>
            <w:shd w:val="clear" w:color="auto" w:fill="auto"/>
          </w:tcPr>
          <w:p w:rsidR="00385F95" w:rsidRPr="00A25D02" w:rsidRDefault="00385F95" w:rsidP="00AD04C9">
            <w:pPr>
              <w:contextualSpacing/>
              <w:rPr>
                <w:rFonts w:ascii="Calibri" w:hAnsi="Calibri" w:cs="Calibri"/>
                <w:sz w:val="22"/>
                <w:szCs w:val="22"/>
                <w:lang w:val="de-DE"/>
              </w:rPr>
            </w:pPr>
            <w:r w:rsidRPr="00A25D02">
              <w:rPr>
                <w:rFonts w:ascii="Calibri" w:hAnsi="Calibri" w:cs="Calibri"/>
                <w:sz w:val="22"/>
                <w:szCs w:val="22"/>
                <w:lang w:val="de-DE"/>
              </w:rPr>
              <w:t xml:space="preserve">Sheet 35/1; Zillertal Alpen. Westliches 1:25’000 </w:t>
            </w:r>
          </w:p>
          <w:p w:rsidR="00346684" w:rsidRPr="00A25D02" w:rsidRDefault="00656896" w:rsidP="00AD04C9">
            <w:pPr>
              <w:contextualSpacing/>
              <w:rPr>
                <w:rFonts w:ascii="Calibri" w:hAnsi="Calibri" w:cs="Calibri"/>
                <w:b/>
                <w:sz w:val="22"/>
                <w:szCs w:val="22"/>
                <w:lang w:val="de-DE"/>
              </w:rPr>
            </w:pPr>
            <w:r>
              <w:rPr>
                <w:rFonts w:ascii="Calibri" w:hAnsi="Calibri" w:cs="Calibri"/>
                <w:sz w:val="22"/>
                <w:szCs w:val="22"/>
                <w:lang w:val="de-DE"/>
              </w:rPr>
              <w:t>K</w:t>
            </w:r>
            <w:r w:rsidR="00385F95" w:rsidRPr="00A25D02">
              <w:rPr>
                <w:rFonts w:ascii="Calibri" w:hAnsi="Calibri" w:cs="Calibri"/>
                <w:sz w:val="22"/>
                <w:szCs w:val="22"/>
                <w:lang w:val="de-DE"/>
              </w:rPr>
              <w:t xml:space="preserve">ompass Wanderkarte; Sheet 37 </w:t>
            </w:r>
            <w:r w:rsidR="00826061" w:rsidRPr="00A25D02">
              <w:rPr>
                <w:rFonts w:ascii="Calibri" w:hAnsi="Calibri" w:cs="Calibri"/>
                <w:sz w:val="22"/>
                <w:szCs w:val="22"/>
                <w:lang w:val="de-DE"/>
              </w:rPr>
              <w:t>Zillertaler Alpen; Tuxer Alpen</w:t>
            </w:r>
          </w:p>
        </w:tc>
      </w:tr>
      <w:tr w:rsidR="00346684" w:rsidRPr="00A25D02" w:rsidTr="00C05074">
        <w:tc>
          <w:tcPr>
            <w:tcW w:w="2660" w:type="dxa"/>
            <w:shd w:val="clear" w:color="auto" w:fill="auto"/>
          </w:tcPr>
          <w:p w:rsidR="00346684" w:rsidRPr="00A25D02" w:rsidRDefault="00346684" w:rsidP="00AD04C9">
            <w:pPr>
              <w:contextualSpacing/>
              <w:rPr>
                <w:rFonts w:ascii="Calibri" w:hAnsi="Calibri" w:cs="Calibri"/>
                <w:b/>
                <w:sz w:val="22"/>
                <w:szCs w:val="22"/>
              </w:rPr>
            </w:pPr>
            <w:r w:rsidRPr="00A25D02">
              <w:rPr>
                <w:rFonts w:ascii="Calibri" w:hAnsi="Calibri" w:cs="Calibri"/>
                <w:b/>
                <w:sz w:val="22"/>
                <w:szCs w:val="22"/>
              </w:rPr>
              <w:t>Guidebooks</w:t>
            </w:r>
          </w:p>
        </w:tc>
        <w:tc>
          <w:tcPr>
            <w:tcW w:w="8022" w:type="dxa"/>
            <w:shd w:val="clear" w:color="auto" w:fill="auto"/>
          </w:tcPr>
          <w:p w:rsidR="00346684" w:rsidRPr="00A25D02" w:rsidRDefault="00385F95" w:rsidP="00AD04C9">
            <w:pPr>
              <w:contextualSpacing/>
              <w:rPr>
                <w:rFonts w:ascii="Calibri" w:hAnsi="Calibri" w:cs="Calibri"/>
                <w:b/>
                <w:sz w:val="22"/>
                <w:szCs w:val="22"/>
              </w:rPr>
            </w:pPr>
            <w:r w:rsidRPr="00A25D02">
              <w:rPr>
                <w:rFonts w:ascii="Calibri" w:hAnsi="Calibri" w:cs="Calibri"/>
                <w:sz w:val="22"/>
                <w:szCs w:val="22"/>
              </w:rPr>
              <w:t>T</w:t>
            </w:r>
            <w:r w:rsidR="00656896">
              <w:rPr>
                <w:rFonts w:ascii="Calibri" w:hAnsi="Calibri" w:cs="Calibri"/>
                <w:sz w:val="22"/>
                <w:szCs w:val="22"/>
              </w:rPr>
              <w:t xml:space="preserve">rekking in the </w:t>
            </w:r>
            <w:proofErr w:type="spellStart"/>
            <w:r w:rsidR="00656896">
              <w:rPr>
                <w:rFonts w:ascii="Calibri" w:hAnsi="Calibri" w:cs="Calibri"/>
                <w:sz w:val="22"/>
                <w:szCs w:val="22"/>
              </w:rPr>
              <w:t>Zillertal</w:t>
            </w:r>
            <w:proofErr w:type="spellEnd"/>
            <w:r w:rsidR="00656896">
              <w:rPr>
                <w:rFonts w:ascii="Calibri" w:hAnsi="Calibri" w:cs="Calibri"/>
                <w:sz w:val="22"/>
                <w:szCs w:val="22"/>
              </w:rPr>
              <w:t xml:space="preserve"> Alps b</w:t>
            </w:r>
            <w:r w:rsidRPr="00A25D02">
              <w:rPr>
                <w:rFonts w:ascii="Calibri" w:hAnsi="Calibri" w:cs="Calibri"/>
                <w:sz w:val="22"/>
                <w:szCs w:val="22"/>
              </w:rPr>
              <w:t>y Allan Hartley.</w:t>
            </w:r>
          </w:p>
        </w:tc>
      </w:tr>
      <w:tr w:rsidR="00346684" w:rsidRPr="00A25D02" w:rsidTr="00C05074">
        <w:tc>
          <w:tcPr>
            <w:tcW w:w="2660" w:type="dxa"/>
            <w:shd w:val="clear" w:color="auto" w:fill="auto"/>
          </w:tcPr>
          <w:p w:rsidR="00346684" w:rsidRPr="00A25D02" w:rsidRDefault="00346684" w:rsidP="00AD04C9">
            <w:pPr>
              <w:contextualSpacing/>
              <w:rPr>
                <w:rFonts w:ascii="Calibri" w:hAnsi="Calibri" w:cs="Calibri"/>
                <w:b/>
                <w:sz w:val="22"/>
                <w:szCs w:val="22"/>
              </w:rPr>
            </w:pPr>
            <w:r w:rsidRPr="00A25D02">
              <w:rPr>
                <w:rFonts w:ascii="Calibri" w:hAnsi="Calibri" w:cs="Calibri"/>
                <w:b/>
                <w:sz w:val="22"/>
                <w:szCs w:val="22"/>
              </w:rPr>
              <w:t>Websites</w:t>
            </w:r>
          </w:p>
        </w:tc>
        <w:tc>
          <w:tcPr>
            <w:tcW w:w="8022" w:type="dxa"/>
            <w:shd w:val="clear" w:color="auto" w:fill="auto"/>
          </w:tcPr>
          <w:p w:rsidR="00346684" w:rsidRPr="00752339" w:rsidRDefault="001A3CFF" w:rsidP="00AD04C9">
            <w:pPr>
              <w:contextualSpacing/>
              <w:rPr>
                <w:rFonts w:ascii="Calibri" w:hAnsi="Calibri" w:cs="Calibri"/>
                <w:sz w:val="22"/>
                <w:szCs w:val="22"/>
              </w:rPr>
            </w:pPr>
            <w:hyperlink r:id="rId8" w:history="1">
              <w:r w:rsidR="00D8514A" w:rsidRPr="00752339">
                <w:rPr>
                  <w:rStyle w:val="Hyperlink"/>
                  <w:rFonts w:ascii="Calibri" w:hAnsi="Calibri" w:cs="Calibri"/>
                  <w:sz w:val="22"/>
                  <w:szCs w:val="22"/>
                  <w:u w:val="none"/>
                </w:rPr>
                <w:t>https://www.naturpark-zillertal.at/en/nature-park-experience/trekking-the-berliner-hoehenweg.html</w:t>
              </w:r>
            </w:hyperlink>
          </w:p>
          <w:p w:rsidR="00D8514A" w:rsidRPr="00752339" w:rsidRDefault="00D8514A" w:rsidP="00AD04C9">
            <w:pPr>
              <w:contextualSpacing/>
              <w:rPr>
                <w:rFonts w:ascii="Calibri" w:hAnsi="Calibri" w:cs="Calibri"/>
                <w:b/>
                <w:sz w:val="22"/>
                <w:szCs w:val="22"/>
              </w:rPr>
            </w:pPr>
            <w:r w:rsidRPr="00752339">
              <w:rPr>
                <w:rFonts w:ascii="Calibri" w:hAnsi="Calibri" w:cs="Calibri"/>
                <w:sz w:val="22"/>
                <w:szCs w:val="22"/>
              </w:rPr>
              <w:t>www.mayrhofen.at</w:t>
            </w:r>
          </w:p>
        </w:tc>
      </w:tr>
    </w:tbl>
    <w:p w:rsidR="00346684" w:rsidRPr="00A25D02" w:rsidRDefault="00346684" w:rsidP="00AD04C9">
      <w:pPr>
        <w:contextualSpacing/>
        <w:rPr>
          <w:rFonts w:ascii="Calibri" w:hAnsi="Calibri" w:cs="Calibri"/>
          <w:b/>
          <w:sz w:val="22"/>
          <w:szCs w:val="22"/>
        </w:rPr>
      </w:pPr>
    </w:p>
    <w:p w:rsidR="00346684" w:rsidRDefault="00826061" w:rsidP="00AD04C9">
      <w:pPr>
        <w:contextualSpacing/>
        <w:rPr>
          <w:rFonts w:ascii="Calibri" w:hAnsi="Calibri" w:cs="Calibri"/>
          <w:b/>
          <w:sz w:val="22"/>
          <w:szCs w:val="22"/>
        </w:rPr>
      </w:pPr>
      <w:r w:rsidRPr="00A25D02">
        <w:rPr>
          <w:rFonts w:ascii="Calibri" w:hAnsi="Calibri" w:cs="Calibri"/>
          <w:b/>
          <w:sz w:val="22"/>
          <w:szCs w:val="22"/>
        </w:rPr>
        <w:t>Route Summary:</w:t>
      </w:r>
    </w:p>
    <w:p w:rsidR="00AD04C9" w:rsidRPr="00A25D02" w:rsidRDefault="00AD04C9" w:rsidP="00AD04C9">
      <w:pPr>
        <w:contextualSpacing/>
        <w:rPr>
          <w:rFonts w:ascii="Calibri" w:hAnsi="Calibri" w:cs="Calibri"/>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962"/>
        <w:gridCol w:w="3543"/>
        <w:gridCol w:w="1560"/>
      </w:tblGrid>
      <w:tr w:rsidR="00BD6596" w:rsidRPr="00A25D02" w:rsidTr="003566B3">
        <w:tc>
          <w:tcPr>
            <w:tcW w:w="675" w:type="dxa"/>
            <w:shd w:val="clear" w:color="auto" w:fill="auto"/>
          </w:tcPr>
          <w:p w:rsidR="00BD6596" w:rsidRPr="00A25D02" w:rsidRDefault="00BD6596" w:rsidP="00AD04C9">
            <w:pPr>
              <w:contextualSpacing/>
              <w:rPr>
                <w:rFonts w:ascii="Calibri" w:hAnsi="Calibri" w:cs="Calibri"/>
                <w:b/>
                <w:sz w:val="22"/>
                <w:szCs w:val="22"/>
              </w:rPr>
            </w:pPr>
            <w:r w:rsidRPr="00A25D02">
              <w:rPr>
                <w:rFonts w:ascii="Calibri" w:hAnsi="Calibri" w:cs="Calibri"/>
                <w:b/>
                <w:sz w:val="22"/>
                <w:szCs w:val="22"/>
              </w:rPr>
              <w:t>Day</w:t>
            </w:r>
          </w:p>
        </w:tc>
        <w:tc>
          <w:tcPr>
            <w:tcW w:w="4962" w:type="dxa"/>
            <w:shd w:val="clear" w:color="auto" w:fill="auto"/>
          </w:tcPr>
          <w:p w:rsidR="00BD6596" w:rsidRPr="00A25D02" w:rsidRDefault="00BD6596" w:rsidP="00AD04C9">
            <w:pPr>
              <w:contextualSpacing/>
              <w:rPr>
                <w:rFonts w:ascii="Calibri" w:hAnsi="Calibri" w:cs="Calibri"/>
                <w:b/>
                <w:sz w:val="22"/>
                <w:szCs w:val="22"/>
              </w:rPr>
            </w:pPr>
            <w:r w:rsidRPr="00A25D02">
              <w:rPr>
                <w:rFonts w:ascii="Calibri" w:hAnsi="Calibri" w:cs="Calibri"/>
                <w:b/>
                <w:sz w:val="22"/>
                <w:szCs w:val="22"/>
              </w:rPr>
              <w:t>Route and Activities</w:t>
            </w:r>
          </w:p>
        </w:tc>
        <w:tc>
          <w:tcPr>
            <w:tcW w:w="3543" w:type="dxa"/>
            <w:shd w:val="clear" w:color="auto" w:fill="auto"/>
          </w:tcPr>
          <w:p w:rsidR="00BD6596" w:rsidRDefault="00BD6596" w:rsidP="00AD04C9">
            <w:pPr>
              <w:contextualSpacing/>
              <w:rPr>
                <w:rFonts w:ascii="Calibri" w:hAnsi="Calibri" w:cs="Calibri"/>
                <w:b/>
                <w:sz w:val="22"/>
                <w:szCs w:val="22"/>
              </w:rPr>
            </w:pPr>
            <w:r w:rsidRPr="00A25D02">
              <w:rPr>
                <w:rFonts w:ascii="Calibri" w:hAnsi="Calibri" w:cs="Calibri"/>
                <w:b/>
                <w:sz w:val="22"/>
                <w:szCs w:val="22"/>
              </w:rPr>
              <w:t>Accommodation/Hut</w:t>
            </w:r>
          </w:p>
          <w:p w:rsidR="003566B3" w:rsidRPr="00A25D02" w:rsidRDefault="003566B3" w:rsidP="00AD04C9">
            <w:pPr>
              <w:contextualSpacing/>
              <w:rPr>
                <w:rFonts w:ascii="Calibri" w:hAnsi="Calibri" w:cs="Calibri"/>
                <w:b/>
                <w:sz w:val="22"/>
                <w:szCs w:val="22"/>
              </w:rPr>
            </w:pPr>
            <w:r>
              <w:rPr>
                <w:rFonts w:ascii="Calibri" w:hAnsi="Calibri" w:cs="Calibri"/>
                <w:b/>
                <w:sz w:val="22"/>
                <w:szCs w:val="22"/>
              </w:rPr>
              <w:t>OB = online booking</w:t>
            </w:r>
          </w:p>
        </w:tc>
        <w:tc>
          <w:tcPr>
            <w:tcW w:w="1560" w:type="dxa"/>
            <w:shd w:val="clear" w:color="auto" w:fill="auto"/>
          </w:tcPr>
          <w:p w:rsidR="00BD6596" w:rsidRPr="00A25D02" w:rsidRDefault="00A94C9D" w:rsidP="00AD04C9">
            <w:pPr>
              <w:contextualSpacing/>
              <w:rPr>
                <w:rFonts w:ascii="Calibri" w:hAnsi="Calibri" w:cs="Calibri"/>
                <w:b/>
                <w:sz w:val="22"/>
                <w:szCs w:val="22"/>
              </w:rPr>
            </w:pPr>
            <w:r>
              <w:rPr>
                <w:rFonts w:ascii="Calibri" w:hAnsi="Calibri" w:cs="Calibri"/>
                <w:b/>
                <w:sz w:val="22"/>
                <w:szCs w:val="22"/>
              </w:rPr>
              <w:t>Height gain/Time</w:t>
            </w:r>
          </w:p>
        </w:tc>
      </w:tr>
      <w:tr w:rsidR="00BD6596" w:rsidRPr="00A25D02" w:rsidTr="003566B3">
        <w:tc>
          <w:tcPr>
            <w:tcW w:w="675" w:type="dxa"/>
            <w:shd w:val="clear" w:color="auto" w:fill="auto"/>
          </w:tcPr>
          <w:p w:rsidR="00BD6596" w:rsidRPr="00A25D02" w:rsidRDefault="00BD6596" w:rsidP="00AD04C9">
            <w:pPr>
              <w:contextualSpacing/>
              <w:rPr>
                <w:rFonts w:ascii="Calibri" w:hAnsi="Calibri" w:cs="Calibri"/>
                <w:b/>
                <w:sz w:val="22"/>
                <w:szCs w:val="22"/>
              </w:rPr>
            </w:pPr>
            <w:r w:rsidRPr="00A25D02">
              <w:rPr>
                <w:rFonts w:ascii="Calibri" w:hAnsi="Calibri" w:cs="Calibri"/>
                <w:b/>
                <w:sz w:val="22"/>
                <w:szCs w:val="22"/>
              </w:rPr>
              <w:t>1</w:t>
            </w:r>
          </w:p>
        </w:tc>
        <w:tc>
          <w:tcPr>
            <w:tcW w:w="4962" w:type="dxa"/>
            <w:shd w:val="clear" w:color="auto" w:fill="auto"/>
          </w:tcPr>
          <w:p w:rsidR="00BD6596" w:rsidRPr="00A25D02" w:rsidRDefault="003566B3" w:rsidP="00AD04C9">
            <w:pPr>
              <w:contextualSpacing/>
              <w:rPr>
                <w:rFonts w:ascii="Calibri" w:hAnsi="Calibri" w:cs="Calibri"/>
                <w:sz w:val="22"/>
                <w:szCs w:val="22"/>
              </w:rPr>
            </w:pPr>
            <w:r>
              <w:rPr>
                <w:rFonts w:ascii="Calibri" w:hAnsi="Calibri" w:cs="Calibri"/>
                <w:sz w:val="22"/>
                <w:szCs w:val="22"/>
              </w:rPr>
              <w:t>O</w:t>
            </w:r>
            <w:r w:rsidR="00656896">
              <w:rPr>
                <w:rFonts w:ascii="Calibri" w:hAnsi="Calibri" w:cs="Calibri"/>
                <w:sz w:val="22"/>
                <w:szCs w:val="22"/>
              </w:rPr>
              <w:t xml:space="preserve">vernight </w:t>
            </w:r>
            <w:r w:rsidR="00385F95" w:rsidRPr="00A25D02">
              <w:rPr>
                <w:rFonts w:ascii="Calibri" w:hAnsi="Calibri" w:cs="Calibri"/>
                <w:sz w:val="22"/>
                <w:szCs w:val="22"/>
              </w:rPr>
              <w:t xml:space="preserve"> in </w:t>
            </w:r>
            <w:proofErr w:type="spellStart"/>
            <w:r w:rsidR="00385F95" w:rsidRPr="00A25D02">
              <w:rPr>
                <w:rFonts w:ascii="Calibri" w:hAnsi="Calibri" w:cs="Calibri"/>
                <w:sz w:val="22"/>
                <w:szCs w:val="22"/>
              </w:rPr>
              <w:t>Mayrhofen</w:t>
            </w:r>
            <w:proofErr w:type="spellEnd"/>
          </w:p>
        </w:tc>
        <w:tc>
          <w:tcPr>
            <w:tcW w:w="3543" w:type="dxa"/>
            <w:shd w:val="clear" w:color="auto" w:fill="auto"/>
          </w:tcPr>
          <w:p w:rsidR="00BD6596" w:rsidRPr="00A25D02" w:rsidRDefault="00752339" w:rsidP="00AD04C9">
            <w:pPr>
              <w:contextualSpacing/>
              <w:rPr>
                <w:rFonts w:ascii="Calibri" w:hAnsi="Calibri" w:cs="Calibri"/>
                <w:sz w:val="22"/>
                <w:szCs w:val="22"/>
              </w:rPr>
            </w:pPr>
            <w:proofErr w:type="spellStart"/>
            <w:r>
              <w:rPr>
                <w:rFonts w:ascii="Calibri" w:hAnsi="Calibri" w:cs="Calibri"/>
                <w:sz w:val="22"/>
                <w:szCs w:val="22"/>
              </w:rPr>
              <w:t>Ma</w:t>
            </w:r>
            <w:r w:rsidR="005711D8">
              <w:rPr>
                <w:rFonts w:ascii="Calibri" w:hAnsi="Calibri" w:cs="Calibri"/>
                <w:sz w:val="22"/>
                <w:szCs w:val="22"/>
              </w:rPr>
              <w:t>yrhofen</w:t>
            </w:r>
            <w:proofErr w:type="spellEnd"/>
          </w:p>
        </w:tc>
        <w:tc>
          <w:tcPr>
            <w:tcW w:w="1560" w:type="dxa"/>
            <w:shd w:val="clear" w:color="auto" w:fill="auto"/>
          </w:tcPr>
          <w:p w:rsidR="00BD6596" w:rsidRPr="00A25D02" w:rsidRDefault="00BD6596" w:rsidP="00AD04C9">
            <w:pPr>
              <w:contextualSpacing/>
              <w:rPr>
                <w:rFonts w:ascii="Calibri" w:hAnsi="Calibri" w:cs="Arial"/>
                <w:sz w:val="22"/>
                <w:szCs w:val="22"/>
              </w:rPr>
            </w:pPr>
          </w:p>
        </w:tc>
      </w:tr>
      <w:tr w:rsidR="00BD6596" w:rsidRPr="00A25D02" w:rsidTr="003566B3">
        <w:tc>
          <w:tcPr>
            <w:tcW w:w="675" w:type="dxa"/>
            <w:shd w:val="clear" w:color="auto" w:fill="auto"/>
          </w:tcPr>
          <w:p w:rsidR="00BD6596" w:rsidRPr="00A25D02" w:rsidRDefault="00BD6596" w:rsidP="00AD04C9">
            <w:pPr>
              <w:contextualSpacing/>
              <w:rPr>
                <w:rFonts w:ascii="Calibri" w:hAnsi="Calibri" w:cs="Calibri"/>
                <w:b/>
                <w:sz w:val="22"/>
                <w:szCs w:val="22"/>
              </w:rPr>
            </w:pPr>
            <w:r w:rsidRPr="00A25D02">
              <w:rPr>
                <w:rFonts w:ascii="Calibri" w:hAnsi="Calibri" w:cs="Calibri"/>
                <w:b/>
                <w:sz w:val="22"/>
                <w:szCs w:val="22"/>
              </w:rPr>
              <w:t>2</w:t>
            </w:r>
          </w:p>
        </w:tc>
        <w:tc>
          <w:tcPr>
            <w:tcW w:w="4962" w:type="dxa"/>
            <w:shd w:val="clear" w:color="auto" w:fill="auto"/>
          </w:tcPr>
          <w:p w:rsidR="00BD6596" w:rsidRPr="00A25D02" w:rsidRDefault="00385F95" w:rsidP="00AD04C9">
            <w:pPr>
              <w:contextualSpacing/>
              <w:rPr>
                <w:rFonts w:ascii="Calibri" w:hAnsi="Calibri" w:cs="Calibri"/>
                <w:sz w:val="22"/>
                <w:szCs w:val="22"/>
              </w:rPr>
            </w:pPr>
            <w:r w:rsidRPr="00A25D02">
              <w:rPr>
                <w:rFonts w:ascii="Calibri" w:hAnsi="Calibri" w:cs="Calibri"/>
                <w:sz w:val="22"/>
                <w:szCs w:val="22"/>
              </w:rPr>
              <w:t xml:space="preserve">Bus to </w:t>
            </w:r>
            <w:proofErr w:type="spellStart"/>
            <w:r w:rsidRPr="00A25D02">
              <w:rPr>
                <w:rFonts w:ascii="Calibri" w:hAnsi="Calibri" w:cs="Calibri"/>
                <w:sz w:val="22"/>
                <w:szCs w:val="22"/>
              </w:rPr>
              <w:t>Schlegeis</w:t>
            </w:r>
            <w:proofErr w:type="spellEnd"/>
            <w:r w:rsidR="00656896">
              <w:rPr>
                <w:rFonts w:ascii="Calibri" w:hAnsi="Calibri" w:cs="Calibri"/>
                <w:sz w:val="22"/>
                <w:szCs w:val="22"/>
              </w:rPr>
              <w:t xml:space="preserve"> (1782m)</w:t>
            </w:r>
            <w:r w:rsidRPr="00A25D02">
              <w:rPr>
                <w:rFonts w:ascii="Calibri" w:hAnsi="Calibri" w:cs="Calibri"/>
                <w:sz w:val="22"/>
                <w:szCs w:val="22"/>
              </w:rPr>
              <w:t xml:space="preserve">, then follow the </w:t>
            </w:r>
            <w:proofErr w:type="spellStart"/>
            <w:r w:rsidRPr="00A25D02">
              <w:rPr>
                <w:rFonts w:ascii="Calibri" w:hAnsi="Calibri" w:cs="Calibri"/>
                <w:sz w:val="22"/>
                <w:szCs w:val="22"/>
              </w:rPr>
              <w:t>Panoramaweg</w:t>
            </w:r>
            <w:proofErr w:type="spellEnd"/>
            <w:r w:rsidRPr="00A25D02">
              <w:rPr>
                <w:rFonts w:ascii="Calibri" w:hAnsi="Calibri" w:cs="Calibri"/>
                <w:sz w:val="22"/>
                <w:szCs w:val="22"/>
              </w:rPr>
              <w:t xml:space="preserve"> to the </w:t>
            </w:r>
            <w:proofErr w:type="spellStart"/>
            <w:r w:rsidR="00826061" w:rsidRPr="00A25D02">
              <w:rPr>
                <w:rFonts w:ascii="Calibri" w:hAnsi="Calibri"/>
                <w:bCs/>
                <w:sz w:val="22"/>
                <w:szCs w:val="22"/>
              </w:rPr>
              <w:t>Olpererhütte</w:t>
            </w:r>
            <w:proofErr w:type="spellEnd"/>
            <w:r w:rsidR="003566B3">
              <w:rPr>
                <w:rFonts w:ascii="Calibri" w:hAnsi="Calibri"/>
                <w:bCs/>
                <w:sz w:val="22"/>
                <w:szCs w:val="22"/>
              </w:rPr>
              <w:t>.</w:t>
            </w:r>
          </w:p>
        </w:tc>
        <w:tc>
          <w:tcPr>
            <w:tcW w:w="3543" w:type="dxa"/>
            <w:shd w:val="clear" w:color="auto" w:fill="auto"/>
          </w:tcPr>
          <w:p w:rsidR="00BD6596" w:rsidRDefault="00826061" w:rsidP="00AD04C9">
            <w:pPr>
              <w:contextualSpacing/>
              <w:rPr>
                <w:rFonts w:ascii="Calibri" w:hAnsi="Calibri" w:cs="Arial"/>
                <w:sz w:val="22"/>
                <w:szCs w:val="22"/>
              </w:rPr>
            </w:pPr>
            <w:proofErr w:type="spellStart"/>
            <w:r w:rsidRPr="00A25D02">
              <w:rPr>
                <w:rFonts w:ascii="Calibri" w:hAnsi="Calibri"/>
                <w:bCs/>
                <w:sz w:val="22"/>
                <w:szCs w:val="22"/>
              </w:rPr>
              <w:t>Olpererhütte</w:t>
            </w:r>
            <w:proofErr w:type="spellEnd"/>
            <w:r w:rsidRPr="00A25D02">
              <w:rPr>
                <w:rFonts w:ascii="Calibri" w:hAnsi="Calibri"/>
                <w:bCs/>
                <w:sz w:val="22"/>
                <w:szCs w:val="22"/>
              </w:rPr>
              <w:t xml:space="preserve"> </w:t>
            </w:r>
            <w:r w:rsidR="00925302">
              <w:rPr>
                <w:rFonts w:ascii="Calibri" w:hAnsi="Calibri"/>
                <w:bCs/>
                <w:sz w:val="22"/>
                <w:szCs w:val="22"/>
              </w:rPr>
              <w:t>(</w:t>
            </w:r>
            <w:r w:rsidR="00385F95" w:rsidRPr="00A25D02">
              <w:rPr>
                <w:rFonts w:ascii="Calibri" w:hAnsi="Calibri" w:cs="Arial"/>
                <w:sz w:val="22"/>
                <w:szCs w:val="22"/>
              </w:rPr>
              <w:t>2389m</w:t>
            </w:r>
            <w:r w:rsidR="00925302">
              <w:rPr>
                <w:rFonts w:ascii="Calibri" w:hAnsi="Calibri" w:cs="Arial"/>
                <w:sz w:val="22"/>
                <w:szCs w:val="22"/>
              </w:rPr>
              <w:t>)</w:t>
            </w:r>
          </w:p>
          <w:p w:rsidR="005711D8" w:rsidRPr="00A25D02" w:rsidRDefault="005711D8" w:rsidP="00AD04C9">
            <w:pPr>
              <w:contextualSpacing/>
              <w:rPr>
                <w:rFonts w:ascii="Calibri" w:hAnsi="Calibri" w:cs="Arial"/>
                <w:sz w:val="22"/>
                <w:szCs w:val="22"/>
              </w:rPr>
            </w:pPr>
            <w:r>
              <w:rPr>
                <w:rFonts w:ascii="Calibri" w:hAnsi="Calibri" w:cs="Arial"/>
                <w:sz w:val="22"/>
                <w:szCs w:val="22"/>
              </w:rPr>
              <w:t>DAV - OB</w:t>
            </w:r>
          </w:p>
        </w:tc>
        <w:tc>
          <w:tcPr>
            <w:tcW w:w="1560" w:type="dxa"/>
            <w:shd w:val="clear" w:color="auto" w:fill="auto"/>
          </w:tcPr>
          <w:p w:rsidR="00925302" w:rsidRDefault="00925302" w:rsidP="00AD04C9">
            <w:pPr>
              <w:contextualSpacing/>
              <w:rPr>
                <w:rFonts w:ascii="Calibri" w:hAnsi="Calibri" w:cs="Calibri"/>
                <w:sz w:val="22"/>
                <w:szCs w:val="22"/>
              </w:rPr>
            </w:pPr>
            <w:r>
              <w:rPr>
                <w:rFonts w:ascii="Calibri" w:hAnsi="Calibri" w:cs="Calibri"/>
                <w:sz w:val="22"/>
                <w:szCs w:val="22"/>
              </w:rPr>
              <w:t>590m+</w:t>
            </w:r>
          </w:p>
          <w:p w:rsidR="00BD6596" w:rsidRPr="00A25D02" w:rsidRDefault="00925302" w:rsidP="00AD04C9">
            <w:pPr>
              <w:contextualSpacing/>
              <w:rPr>
                <w:rFonts w:ascii="Calibri" w:hAnsi="Calibri" w:cs="Calibri"/>
                <w:sz w:val="22"/>
                <w:szCs w:val="22"/>
              </w:rPr>
            </w:pPr>
            <w:r w:rsidRPr="00A25D02">
              <w:rPr>
                <w:rFonts w:ascii="Calibri" w:hAnsi="Calibri" w:cs="Calibri"/>
                <w:sz w:val="22"/>
                <w:szCs w:val="22"/>
              </w:rPr>
              <w:t>3 hours</w:t>
            </w:r>
          </w:p>
        </w:tc>
      </w:tr>
      <w:tr w:rsidR="00BD6596" w:rsidRPr="00A25D02" w:rsidTr="003566B3">
        <w:tc>
          <w:tcPr>
            <w:tcW w:w="675" w:type="dxa"/>
            <w:shd w:val="clear" w:color="auto" w:fill="auto"/>
          </w:tcPr>
          <w:p w:rsidR="00BD6596" w:rsidRPr="00A25D02" w:rsidRDefault="00BD6596" w:rsidP="00AD04C9">
            <w:pPr>
              <w:contextualSpacing/>
              <w:rPr>
                <w:rFonts w:ascii="Calibri" w:hAnsi="Calibri" w:cs="Calibri"/>
                <w:b/>
                <w:sz w:val="22"/>
                <w:szCs w:val="22"/>
              </w:rPr>
            </w:pPr>
            <w:r w:rsidRPr="00A25D02">
              <w:rPr>
                <w:rFonts w:ascii="Calibri" w:hAnsi="Calibri" w:cs="Calibri"/>
                <w:b/>
                <w:sz w:val="22"/>
                <w:szCs w:val="22"/>
              </w:rPr>
              <w:t>3</w:t>
            </w:r>
          </w:p>
        </w:tc>
        <w:tc>
          <w:tcPr>
            <w:tcW w:w="4962" w:type="dxa"/>
            <w:shd w:val="clear" w:color="auto" w:fill="auto"/>
          </w:tcPr>
          <w:p w:rsidR="00BD6596" w:rsidRPr="00A94C9D" w:rsidRDefault="00A94C9D" w:rsidP="00AD04C9">
            <w:pPr>
              <w:contextualSpacing/>
              <w:rPr>
                <w:rFonts w:ascii="Calibri" w:hAnsi="Calibri" w:cs="Calibri"/>
                <w:sz w:val="22"/>
                <w:szCs w:val="22"/>
              </w:rPr>
            </w:pPr>
            <w:r>
              <w:rPr>
                <w:rFonts w:ascii="Calibri" w:hAnsi="Calibri"/>
                <w:bCs/>
                <w:sz w:val="22"/>
                <w:szCs w:val="22"/>
              </w:rPr>
              <w:t>T</w:t>
            </w:r>
            <w:r w:rsidR="00385F95" w:rsidRPr="00A94C9D">
              <w:rPr>
                <w:rFonts w:ascii="Calibri" w:hAnsi="Calibri" w:cs="Calibri"/>
                <w:sz w:val="22"/>
                <w:szCs w:val="22"/>
              </w:rPr>
              <w:t xml:space="preserve">o </w:t>
            </w:r>
            <w:proofErr w:type="spellStart"/>
            <w:r w:rsidR="00826061" w:rsidRPr="00A25D02">
              <w:rPr>
                <w:rFonts w:ascii="Calibri" w:hAnsi="Calibri"/>
                <w:bCs/>
                <w:sz w:val="22"/>
                <w:szCs w:val="22"/>
              </w:rPr>
              <w:t>Friesenberghaus</w:t>
            </w:r>
            <w:proofErr w:type="spellEnd"/>
            <w:r w:rsidR="003566B3">
              <w:rPr>
                <w:rFonts w:ascii="Calibri" w:hAnsi="Calibri"/>
                <w:bCs/>
                <w:sz w:val="22"/>
                <w:szCs w:val="22"/>
              </w:rPr>
              <w:t>.</w:t>
            </w:r>
          </w:p>
          <w:p w:rsidR="00385F95" w:rsidRPr="00A25D02" w:rsidRDefault="00385F95" w:rsidP="00AD04C9">
            <w:pPr>
              <w:contextualSpacing/>
              <w:rPr>
                <w:rFonts w:ascii="Calibri" w:hAnsi="Calibri" w:cs="Calibri"/>
                <w:sz w:val="22"/>
                <w:szCs w:val="22"/>
              </w:rPr>
            </w:pPr>
            <w:r w:rsidRPr="00A25D02">
              <w:rPr>
                <w:rFonts w:ascii="Calibri" w:hAnsi="Calibri" w:cs="Calibri"/>
                <w:sz w:val="22"/>
                <w:szCs w:val="22"/>
              </w:rPr>
              <w:t xml:space="preserve">Afternoon ascent of </w:t>
            </w:r>
            <w:proofErr w:type="spellStart"/>
            <w:r w:rsidRPr="00A25D02">
              <w:rPr>
                <w:rFonts w:ascii="Calibri" w:hAnsi="Calibri" w:cs="Calibri"/>
                <w:sz w:val="22"/>
                <w:szCs w:val="22"/>
              </w:rPr>
              <w:t>Peterskopfl</w:t>
            </w:r>
            <w:proofErr w:type="spellEnd"/>
            <w:r w:rsidRPr="00A25D02">
              <w:rPr>
                <w:rFonts w:ascii="Calibri" w:hAnsi="Calibri" w:cs="Calibri"/>
                <w:sz w:val="22"/>
                <w:szCs w:val="22"/>
              </w:rPr>
              <w:t xml:space="preserve"> </w:t>
            </w:r>
            <w:r w:rsidR="00925302">
              <w:rPr>
                <w:rFonts w:ascii="Calibri" w:hAnsi="Calibri" w:cs="Calibri"/>
                <w:sz w:val="22"/>
                <w:szCs w:val="22"/>
              </w:rPr>
              <w:t>(</w:t>
            </w:r>
            <w:r w:rsidRPr="00A25D02">
              <w:rPr>
                <w:rFonts w:ascii="Calibri" w:hAnsi="Calibri" w:cs="Calibri"/>
                <w:sz w:val="22"/>
                <w:szCs w:val="22"/>
              </w:rPr>
              <w:t>2677m</w:t>
            </w:r>
            <w:r w:rsidR="00925302">
              <w:rPr>
                <w:rFonts w:ascii="Calibri" w:hAnsi="Calibri" w:cs="Calibri"/>
                <w:sz w:val="22"/>
                <w:szCs w:val="22"/>
              </w:rPr>
              <w:t>)</w:t>
            </w:r>
          </w:p>
        </w:tc>
        <w:tc>
          <w:tcPr>
            <w:tcW w:w="3543" w:type="dxa"/>
            <w:shd w:val="clear" w:color="auto" w:fill="auto"/>
          </w:tcPr>
          <w:p w:rsidR="00BD6596" w:rsidRDefault="00A54C55" w:rsidP="00AD04C9">
            <w:pPr>
              <w:contextualSpacing/>
              <w:rPr>
                <w:rFonts w:ascii="Calibri" w:hAnsi="Calibri" w:cs="Calibri"/>
                <w:sz w:val="22"/>
                <w:szCs w:val="22"/>
                <w:lang w:val="de-DE"/>
              </w:rPr>
            </w:pPr>
            <w:proofErr w:type="spellStart"/>
            <w:r w:rsidRPr="00A25D02">
              <w:rPr>
                <w:rFonts w:ascii="Calibri" w:hAnsi="Calibri"/>
                <w:bCs/>
                <w:sz w:val="22"/>
                <w:szCs w:val="22"/>
              </w:rPr>
              <w:t>Friesenberghaus</w:t>
            </w:r>
            <w:proofErr w:type="spellEnd"/>
            <w:r w:rsidRPr="00A25D02">
              <w:rPr>
                <w:rFonts w:ascii="Calibri" w:hAnsi="Calibri"/>
                <w:bCs/>
                <w:sz w:val="22"/>
                <w:szCs w:val="22"/>
              </w:rPr>
              <w:t xml:space="preserve"> </w:t>
            </w:r>
            <w:r w:rsidR="00925302">
              <w:rPr>
                <w:rFonts w:ascii="Calibri" w:hAnsi="Calibri"/>
                <w:bCs/>
                <w:sz w:val="22"/>
                <w:szCs w:val="22"/>
              </w:rPr>
              <w:t>(</w:t>
            </w:r>
            <w:r w:rsidR="00385F95" w:rsidRPr="00A25D02">
              <w:rPr>
                <w:rFonts w:ascii="Calibri" w:hAnsi="Calibri" w:cs="Calibri"/>
                <w:sz w:val="22"/>
                <w:szCs w:val="22"/>
                <w:lang w:val="de-DE"/>
              </w:rPr>
              <w:t>2477m</w:t>
            </w:r>
            <w:r w:rsidR="00925302">
              <w:rPr>
                <w:rFonts w:ascii="Calibri" w:hAnsi="Calibri" w:cs="Calibri"/>
                <w:sz w:val="22"/>
                <w:szCs w:val="22"/>
                <w:lang w:val="de-DE"/>
              </w:rPr>
              <w:t>)</w:t>
            </w:r>
          </w:p>
          <w:p w:rsidR="005711D8" w:rsidRPr="00A25D02" w:rsidRDefault="005711D8" w:rsidP="00AD04C9">
            <w:pPr>
              <w:contextualSpacing/>
              <w:rPr>
                <w:rFonts w:ascii="Calibri" w:hAnsi="Calibri" w:cs="Calibri"/>
                <w:sz w:val="22"/>
                <w:szCs w:val="22"/>
                <w:lang w:val="de-DE"/>
              </w:rPr>
            </w:pPr>
            <w:r>
              <w:rPr>
                <w:rFonts w:ascii="Calibri" w:hAnsi="Calibri" w:cs="Calibri"/>
                <w:sz w:val="22"/>
                <w:szCs w:val="22"/>
                <w:lang w:val="de-DE"/>
              </w:rPr>
              <w:t>DAV - OB</w:t>
            </w:r>
          </w:p>
        </w:tc>
        <w:tc>
          <w:tcPr>
            <w:tcW w:w="1560" w:type="dxa"/>
            <w:shd w:val="clear" w:color="auto" w:fill="auto"/>
          </w:tcPr>
          <w:p w:rsidR="00925302" w:rsidRDefault="00925302" w:rsidP="00AD04C9">
            <w:pPr>
              <w:contextualSpacing/>
              <w:rPr>
                <w:rFonts w:ascii="Calibri" w:hAnsi="Calibri" w:cs="Calibri"/>
                <w:sz w:val="22"/>
                <w:szCs w:val="22"/>
                <w:lang w:val="de-DE"/>
              </w:rPr>
            </w:pPr>
            <w:r>
              <w:rPr>
                <w:rFonts w:ascii="Calibri" w:hAnsi="Calibri" w:cs="Calibri"/>
                <w:sz w:val="22"/>
                <w:szCs w:val="22"/>
                <w:lang w:val="de-DE"/>
              </w:rPr>
              <w:t>245m+</w:t>
            </w:r>
          </w:p>
          <w:p w:rsidR="00BD6596" w:rsidRPr="00A25D02" w:rsidRDefault="00385F95" w:rsidP="00AD04C9">
            <w:pPr>
              <w:contextualSpacing/>
              <w:rPr>
                <w:rFonts w:ascii="Calibri" w:hAnsi="Calibri" w:cs="Calibri"/>
                <w:sz w:val="22"/>
                <w:szCs w:val="22"/>
                <w:lang w:val="de-DE"/>
              </w:rPr>
            </w:pPr>
            <w:r w:rsidRPr="00A25D02">
              <w:rPr>
                <w:rFonts w:ascii="Calibri" w:hAnsi="Calibri" w:cs="Calibri"/>
                <w:sz w:val="22"/>
                <w:szCs w:val="22"/>
                <w:lang w:val="de-DE"/>
              </w:rPr>
              <w:t>3 hours</w:t>
            </w:r>
          </w:p>
        </w:tc>
      </w:tr>
      <w:tr w:rsidR="00BD6596" w:rsidRPr="00A25D02" w:rsidTr="003566B3">
        <w:tc>
          <w:tcPr>
            <w:tcW w:w="675" w:type="dxa"/>
            <w:shd w:val="clear" w:color="auto" w:fill="auto"/>
          </w:tcPr>
          <w:p w:rsidR="00BD6596" w:rsidRPr="00A25D02" w:rsidRDefault="00BD6596" w:rsidP="00AD04C9">
            <w:pPr>
              <w:contextualSpacing/>
              <w:rPr>
                <w:rFonts w:ascii="Calibri" w:hAnsi="Calibri" w:cs="Calibri"/>
                <w:b/>
                <w:sz w:val="22"/>
                <w:szCs w:val="22"/>
              </w:rPr>
            </w:pPr>
            <w:r w:rsidRPr="00A25D02">
              <w:rPr>
                <w:rFonts w:ascii="Calibri" w:hAnsi="Calibri" w:cs="Calibri"/>
                <w:b/>
                <w:sz w:val="22"/>
                <w:szCs w:val="22"/>
              </w:rPr>
              <w:t>4</w:t>
            </w:r>
          </w:p>
        </w:tc>
        <w:tc>
          <w:tcPr>
            <w:tcW w:w="4962" w:type="dxa"/>
            <w:shd w:val="clear" w:color="auto" w:fill="auto"/>
          </w:tcPr>
          <w:p w:rsidR="00BD6596" w:rsidRPr="00A94C9D" w:rsidRDefault="00A94C9D" w:rsidP="00AD04C9">
            <w:pPr>
              <w:contextualSpacing/>
              <w:rPr>
                <w:rFonts w:ascii="Calibri" w:hAnsi="Calibri" w:cs="Arial"/>
                <w:sz w:val="22"/>
                <w:szCs w:val="22"/>
                <w:lang w:val="de-DE"/>
              </w:rPr>
            </w:pPr>
            <w:r w:rsidRPr="00A94C9D">
              <w:rPr>
                <w:rFonts w:ascii="Calibri" w:hAnsi="Calibri" w:cs="Calibri"/>
                <w:sz w:val="22"/>
                <w:szCs w:val="22"/>
                <w:lang w:val="de-DE"/>
              </w:rPr>
              <w:t>T</w:t>
            </w:r>
            <w:r w:rsidR="00385F95" w:rsidRPr="00A25D02">
              <w:rPr>
                <w:rFonts w:ascii="Calibri" w:hAnsi="Calibri" w:cs="Calibri"/>
                <w:sz w:val="22"/>
                <w:szCs w:val="22"/>
                <w:lang w:val="de-DE"/>
              </w:rPr>
              <w:t xml:space="preserve">o </w:t>
            </w:r>
            <w:r w:rsidR="00221BB2">
              <w:rPr>
                <w:rFonts w:ascii="Calibri" w:hAnsi="Calibri" w:cs="Arial"/>
                <w:sz w:val="22"/>
                <w:szCs w:val="22"/>
                <w:lang w:val="de-DE"/>
              </w:rPr>
              <w:t xml:space="preserve">Tuxerjoch </w:t>
            </w:r>
            <w:r w:rsidR="00942378" w:rsidRPr="00A94C9D">
              <w:rPr>
                <w:rFonts w:ascii="Calibri" w:hAnsi="Calibri" w:cs="Arial"/>
                <w:sz w:val="22"/>
                <w:szCs w:val="22"/>
                <w:lang w:val="de-DE"/>
              </w:rPr>
              <w:t>Haus</w:t>
            </w:r>
            <w:r w:rsidR="0040324F" w:rsidRPr="00A94C9D">
              <w:rPr>
                <w:rFonts w:ascii="Calibri" w:hAnsi="Calibri"/>
                <w:sz w:val="22"/>
                <w:szCs w:val="22"/>
                <w:lang w:val="de-DE"/>
              </w:rPr>
              <w:t xml:space="preserve"> </w:t>
            </w:r>
            <w:r w:rsidR="00656896">
              <w:rPr>
                <w:rFonts w:ascii="Calibri" w:hAnsi="Calibri" w:cs="Calibri"/>
                <w:sz w:val="22"/>
                <w:szCs w:val="22"/>
                <w:lang w:val="de-DE"/>
              </w:rPr>
              <w:t>via the Friesenbergs</w:t>
            </w:r>
            <w:r w:rsidR="00385F95" w:rsidRPr="00A25D02">
              <w:rPr>
                <w:rFonts w:ascii="Calibri" w:hAnsi="Calibri" w:cs="Calibri"/>
                <w:sz w:val="22"/>
                <w:szCs w:val="22"/>
                <w:lang w:val="de-DE"/>
              </w:rPr>
              <w:t xml:space="preserve">charte </w:t>
            </w:r>
            <w:r w:rsidR="00925302">
              <w:rPr>
                <w:rFonts w:ascii="Calibri" w:hAnsi="Calibri" w:cs="Calibri"/>
                <w:sz w:val="22"/>
                <w:szCs w:val="22"/>
                <w:lang w:val="de-DE"/>
              </w:rPr>
              <w:t>(</w:t>
            </w:r>
            <w:r w:rsidR="00385F95" w:rsidRPr="00A25D02">
              <w:rPr>
                <w:rFonts w:ascii="Calibri" w:hAnsi="Calibri" w:cs="Calibri"/>
                <w:sz w:val="22"/>
                <w:szCs w:val="22"/>
                <w:lang w:val="de-DE"/>
              </w:rPr>
              <w:t>2910m</w:t>
            </w:r>
            <w:r w:rsidR="00925302">
              <w:rPr>
                <w:rFonts w:ascii="Calibri" w:hAnsi="Calibri" w:cs="Calibri"/>
                <w:sz w:val="22"/>
                <w:szCs w:val="22"/>
                <w:lang w:val="de-DE"/>
              </w:rPr>
              <w:t>)</w:t>
            </w:r>
            <w:r w:rsidR="00385F95" w:rsidRPr="00A25D02">
              <w:rPr>
                <w:rFonts w:ascii="Calibri" w:hAnsi="Calibri" w:cs="Calibri"/>
                <w:sz w:val="22"/>
                <w:szCs w:val="22"/>
                <w:lang w:val="de-DE"/>
              </w:rPr>
              <w:t xml:space="preserve"> and </w:t>
            </w:r>
            <w:r w:rsidR="0040324F" w:rsidRPr="00A94C9D">
              <w:rPr>
                <w:rFonts w:ascii="Calibri" w:hAnsi="Calibri"/>
                <w:sz w:val="22"/>
                <w:szCs w:val="22"/>
                <w:lang w:val="de-DE"/>
              </w:rPr>
              <w:t>Spannagelhaus</w:t>
            </w:r>
            <w:r w:rsidR="0040324F" w:rsidRPr="00A25D02">
              <w:rPr>
                <w:rFonts w:ascii="Calibri" w:hAnsi="Calibri" w:cs="Calibri"/>
                <w:sz w:val="22"/>
                <w:szCs w:val="22"/>
                <w:lang w:val="de-DE"/>
              </w:rPr>
              <w:t xml:space="preserve"> </w:t>
            </w:r>
            <w:r w:rsidR="00925302">
              <w:rPr>
                <w:rFonts w:ascii="Calibri" w:hAnsi="Calibri" w:cs="Calibri"/>
                <w:sz w:val="22"/>
                <w:szCs w:val="22"/>
                <w:lang w:val="de-DE"/>
              </w:rPr>
              <w:t>(</w:t>
            </w:r>
            <w:r w:rsidR="0040324F" w:rsidRPr="00A25D02">
              <w:rPr>
                <w:rFonts w:ascii="Calibri" w:hAnsi="Calibri" w:cs="Calibri"/>
                <w:sz w:val="22"/>
                <w:szCs w:val="22"/>
                <w:lang w:val="de-DE"/>
              </w:rPr>
              <w:t>2531</w:t>
            </w:r>
            <w:r w:rsidR="00385F95" w:rsidRPr="00A25D02">
              <w:rPr>
                <w:rFonts w:ascii="Calibri" w:hAnsi="Calibri" w:cs="Calibri"/>
                <w:sz w:val="22"/>
                <w:szCs w:val="22"/>
                <w:lang w:val="de-DE"/>
              </w:rPr>
              <w:t>m</w:t>
            </w:r>
            <w:r w:rsidR="00925302">
              <w:rPr>
                <w:rFonts w:ascii="Calibri" w:hAnsi="Calibri" w:cs="Calibri"/>
                <w:sz w:val="22"/>
                <w:szCs w:val="22"/>
                <w:lang w:val="de-DE"/>
              </w:rPr>
              <w:t>)</w:t>
            </w:r>
            <w:r w:rsidR="003566B3">
              <w:rPr>
                <w:rFonts w:ascii="Calibri" w:hAnsi="Calibri" w:cs="Calibri"/>
                <w:sz w:val="22"/>
                <w:szCs w:val="22"/>
                <w:lang w:val="de-DE"/>
              </w:rPr>
              <w:t>.</w:t>
            </w:r>
          </w:p>
        </w:tc>
        <w:tc>
          <w:tcPr>
            <w:tcW w:w="3543" w:type="dxa"/>
            <w:shd w:val="clear" w:color="auto" w:fill="auto"/>
          </w:tcPr>
          <w:p w:rsidR="00BD6596" w:rsidRDefault="00221BB2" w:rsidP="00AD04C9">
            <w:pPr>
              <w:contextualSpacing/>
              <w:rPr>
                <w:rFonts w:ascii="Calibri" w:hAnsi="Calibri" w:cs="Arial"/>
                <w:sz w:val="22"/>
                <w:szCs w:val="22"/>
              </w:rPr>
            </w:pPr>
            <w:proofErr w:type="spellStart"/>
            <w:r>
              <w:rPr>
                <w:rFonts w:ascii="Calibri" w:hAnsi="Calibri" w:cs="Arial"/>
                <w:sz w:val="22"/>
                <w:szCs w:val="22"/>
              </w:rPr>
              <w:t>Tuxerjoch</w:t>
            </w:r>
            <w:proofErr w:type="spellEnd"/>
            <w:r>
              <w:rPr>
                <w:rFonts w:ascii="Calibri" w:hAnsi="Calibri" w:cs="Arial"/>
                <w:sz w:val="22"/>
                <w:szCs w:val="22"/>
              </w:rPr>
              <w:t xml:space="preserve"> </w:t>
            </w:r>
            <w:proofErr w:type="spellStart"/>
            <w:r w:rsidR="00AD04C9" w:rsidRPr="00A25D02">
              <w:rPr>
                <w:rFonts w:ascii="Calibri" w:hAnsi="Calibri" w:cs="Arial"/>
                <w:sz w:val="22"/>
                <w:szCs w:val="22"/>
              </w:rPr>
              <w:t>Haus</w:t>
            </w:r>
            <w:proofErr w:type="spellEnd"/>
            <w:r w:rsidR="00925302">
              <w:rPr>
                <w:rFonts w:ascii="Calibri" w:hAnsi="Calibri" w:cs="Arial"/>
                <w:sz w:val="22"/>
                <w:szCs w:val="22"/>
              </w:rPr>
              <w:t xml:space="preserve"> (2313m)</w:t>
            </w:r>
          </w:p>
          <w:p w:rsidR="005711D8" w:rsidRPr="00A25D02" w:rsidRDefault="005711D8" w:rsidP="00AD04C9">
            <w:pPr>
              <w:contextualSpacing/>
              <w:rPr>
                <w:rFonts w:ascii="Calibri" w:hAnsi="Calibri" w:cs="Calibri"/>
                <w:sz w:val="22"/>
                <w:szCs w:val="22"/>
                <w:lang w:val="de-DE"/>
              </w:rPr>
            </w:pPr>
            <w:r>
              <w:rPr>
                <w:rFonts w:ascii="Calibri" w:hAnsi="Calibri" w:cs="Arial"/>
                <w:sz w:val="22"/>
                <w:szCs w:val="22"/>
              </w:rPr>
              <w:t>private</w:t>
            </w:r>
          </w:p>
        </w:tc>
        <w:tc>
          <w:tcPr>
            <w:tcW w:w="1560" w:type="dxa"/>
            <w:shd w:val="clear" w:color="auto" w:fill="auto"/>
          </w:tcPr>
          <w:p w:rsidR="00BD6596" w:rsidRDefault="00925302" w:rsidP="00AD04C9">
            <w:pPr>
              <w:contextualSpacing/>
              <w:rPr>
                <w:rFonts w:ascii="Calibri" w:hAnsi="Calibri" w:cs="Calibri"/>
                <w:sz w:val="22"/>
                <w:szCs w:val="22"/>
                <w:lang w:val="de-DE"/>
              </w:rPr>
            </w:pPr>
            <w:r>
              <w:rPr>
                <w:rFonts w:ascii="Calibri" w:hAnsi="Calibri" w:cs="Calibri"/>
                <w:sz w:val="22"/>
                <w:szCs w:val="22"/>
                <w:lang w:val="de-DE"/>
              </w:rPr>
              <w:t>7</w:t>
            </w:r>
            <w:r w:rsidR="00385F95" w:rsidRPr="00A25D02">
              <w:rPr>
                <w:rFonts w:ascii="Calibri" w:hAnsi="Calibri" w:cs="Calibri"/>
                <w:sz w:val="22"/>
                <w:szCs w:val="22"/>
                <w:lang w:val="de-DE"/>
              </w:rPr>
              <w:t>50m</w:t>
            </w:r>
            <w:r>
              <w:rPr>
                <w:rFonts w:ascii="Calibri" w:hAnsi="Calibri" w:cs="Calibri"/>
                <w:sz w:val="22"/>
                <w:szCs w:val="22"/>
                <w:lang w:val="de-DE"/>
              </w:rPr>
              <w:t>+</w:t>
            </w:r>
          </w:p>
          <w:p w:rsidR="00925302" w:rsidRPr="00A25D02" w:rsidRDefault="00925302" w:rsidP="00AD04C9">
            <w:pPr>
              <w:contextualSpacing/>
              <w:rPr>
                <w:rFonts w:ascii="Calibri" w:hAnsi="Calibri" w:cs="Calibri"/>
                <w:sz w:val="22"/>
                <w:szCs w:val="22"/>
                <w:lang w:val="de-DE"/>
              </w:rPr>
            </w:pPr>
            <w:r w:rsidRPr="00A25D02">
              <w:rPr>
                <w:rFonts w:ascii="Calibri" w:hAnsi="Calibri" w:cs="Calibri"/>
                <w:sz w:val="22"/>
                <w:szCs w:val="22"/>
                <w:lang w:val="de-DE"/>
              </w:rPr>
              <w:t>6 hours</w:t>
            </w:r>
          </w:p>
        </w:tc>
      </w:tr>
      <w:tr w:rsidR="00BD6596" w:rsidRPr="00A25D02" w:rsidTr="003566B3">
        <w:tc>
          <w:tcPr>
            <w:tcW w:w="675" w:type="dxa"/>
            <w:shd w:val="clear" w:color="auto" w:fill="auto"/>
          </w:tcPr>
          <w:p w:rsidR="00BD6596" w:rsidRPr="00A25D02" w:rsidRDefault="00BD6596" w:rsidP="00AD04C9">
            <w:pPr>
              <w:contextualSpacing/>
              <w:rPr>
                <w:rFonts w:ascii="Calibri" w:hAnsi="Calibri" w:cs="Calibri"/>
                <w:b/>
                <w:sz w:val="22"/>
                <w:szCs w:val="22"/>
              </w:rPr>
            </w:pPr>
            <w:r w:rsidRPr="00A25D02">
              <w:rPr>
                <w:rFonts w:ascii="Calibri" w:hAnsi="Calibri" w:cs="Calibri"/>
                <w:b/>
                <w:sz w:val="22"/>
                <w:szCs w:val="22"/>
              </w:rPr>
              <w:t>5</w:t>
            </w:r>
          </w:p>
        </w:tc>
        <w:tc>
          <w:tcPr>
            <w:tcW w:w="4962" w:type="dxa"/>
            <w:shd w:val="clear" w:color="auto" w:fill="auto"/>
          </w:tcPr>
          <w:p w:rsidR="00BD6596" w:rsidRPr="00A25D02" w:rsidRDefault="00A94C9D" w:rsidP="00925302">
            <w:pPr>
              <w:contextualSpacing/>
              <w:rPr>
                <w:rFonts w:ascii="Calibri" w:hAnsi="Calibri" w:cs="Calibri"/>
                <w:sz w:val="22"/>
                <w:szCs w:val="22"/>
              </w:rPr>
            </w:pPr>
            <w:r>
              <w:rPr>
                <w:rFonts w:ascii="Calibri" w:hAnsi="Calibri" w:cs="Arial"/>
                <w:sz w:val="22"/>
                <w:szCs w:val="22"/>
              </w:rPr>
              <w:t>T</w:t>
            </w:r>
            <w:r w:rsidR="00385F95" w:rsidRPr="00A25D02">
              <w:rPr>
                <w:rFonts w:ascii="Calibri" w:hAnsi="Calibri" w:cs="Calibri"/>
                <w:sz w:val="22"/>
                <w:szCs w:val="22"/>
              </w:rPr>
              <w:t xml:space="preserve">o the </w:t>
            </w:r>
            <w:proofErr w:type="spellStart"/>
            <w:r w:rsidR="0040324F" w:rsidRPr="00A25D02">
              <w:rPr>
                <w:rFonts w:ascii="Calibri" w:hAnsi="Calibri"/>
                <w:bCs/>
                <w:sz w:val="22"/>
                <w:szCs w:val="22"/>
              </w:rPr>
              <w:t>Geraer</w:t>
            </w:r>
            <w:proofErr w:type="spellEnd"/>
            <w:r w:rsidR="0040324F" w:rsidRPr="00A25D02">
              <w:rPr>
                <w:rFonts w:ascii="Calibri" w:hAnsi="Calibri"/>
                <w:bCs/>
                <w:sz w:val="22"/>
                <w:szCs w:val="22"/>
              </w:rPr>
              <w:t xml:space="preserve"> </w:t>
            </w:r>
            <w:proofErr w:type="spellStart"/>
            <w:r w:rsidR="0040324F" w:rsidRPr="00A25D02">
              <w:rPr>
                <w:rFonts w:ascii="Calibri" w:hAnsi="Calibri"/>
                <w:bCs/>
                <w:sz w:val="22"/>
                <w:szCs w:val="22"/>
              </w:rPr>
              <w:t>Hütte</w:t>
            </w:r>
            <w:proofErr w:type="spellEnd"/>
            <w:r w:rsidR="0040324F" w:rsidRPr="00A25D02">
              <w:rPr>
                <w:rFonts w:ascii="Calibri" w:hAnsi="Calibri" w:cs="Calibri"/>
                <w:sz w:val="22"/>
                <w:szCs w:val="22"/>
              </w:rPr>
              <w:t xml:space="preserve"> </w:t>
            </w:r>
            <w:r w:rsidR="00385F95" w:rsidRPr="00A25D02">
              <w:rPr>
                <w:rFonts w:ascii="Calibri" w:hAnsi="Calibri" w:cs="Calibri"/>
                <w:sz w:val="22"/>
                <w:szCs w:val="22"/>
              </w:rPr>
              <w:t xml:space="preserve">via the </w:t>
            </w:r>
            <w:proofErr w:type="spellStart"/>
            <w:r w:rsidR="00385F95" w:rsidRPr="00A25D02">
              <w:rPr>
                <w:rFonts w:ascii="Calibri" w:hAnsi="Calibri" w:cs="Calibri"/>
                <w:sz w:val="22"/>
                <w:szCs w:val="22"/>
              </w:rPr>
              <w:t>Frauenwand</w:t>
            </w:r>
            <w:proofErr w:type="spellEnd"/>
            <w:r w:rsidR="00385F95" w:rsidRPr="00A25D02">
              <w:rPr>
                <w:rFonts w:ascii="Calibri" w:hAnsi="Calibri" w:cs="Calibri"/>
                <w:sz w:val="22"/>
                <w:szCs w:val="22"/>
              </w:rPr>
              <w:t xml:space="preserve"> </w:t>
            </w:r>
            <w:r w:rsidR="00925302">
              <w:rPr>
                <w:rFonts w:ascii="Calibri" w:hAnsi="Calibri" w:cs="Calibri"/>
                <w:sz w:val="22"/>
                <w:szCs w:val="22"/>
              </w:rPr>
              <w:t>(</w:t>
            </w:r>
            <w:r w:rsidR="00385F95" w:rsidRPr="00A25D02">
              <w:rPr>
                <w:rFonts w:ascii="Calibri" w:hAnsi="Calibri" w:cs="Calibri"/>
                <w:sz w:val="22"/>
                <w:szCs w:val="22"/>
              </w:rPr>
              <w:t>2537m</w:t>
            </w:r>
            <w:r w:rsidR="00925302">
              <w:rPr>
                <w:rFonts w:ascii="Calibri" w:hAnsi="Calibri" w:cs="Calibri"/>
                <w:sz w:val="22"/>
                <w:szCs w:val="22"/>
              </w:rPr>
              <w:t>)</w:t>
            </w:r>
            <w:r w:rsidR="00385F95" w:rsidRPr="00A25D02">
              <w:rPr>
                <w:rFonts w:ascii="Calibri" w:hAnsi="Calibri" w:cs="Calibri"/>
                <w:sz w:val="22"/>
                <w:szCs w:val="22"/>
              </w:rPr>
              <w:t xml:space="preserve"> and </w:t>
            </w:r>
            <w:proofErr w:type="spellStart"/>
            <w:r w:rsidR="00385F95" w:rsidRPr="00A25D02">
              <w:rPr>
                <w:rFonts w:ascii="Calibri" w:hAnsi="Calibri" w:cs="Calibri"/>
                <w:sz w:val="22"/>
                <w:szCs w:val="22"/>
              </w:rPr>
              <w:t>Kleesgruben</w:t>
            </w:r>
            <w:proofErr w:type="spellEnd"/>
            <w:r w:rsidR="00830224" w:rsidRPr="00A25D02">
              <w:rPr>
                <w:rFonts w:ascii="Calibri" w:hAnsi="Calibri" w:cs="Calibri"/>
                <w:sz w:val="22"/>
                <w:szCs w:val="22"/>
              </w:rPr>
              <w:t xml:space="preserve"> </w:t>
            </w:r>
            <w:proofErr w:type="spellStart"/>
            <w:r w:rsidR="00830224" w:rsidRPr="00A25D02">
              <w:rPr>
                <w:rFonts w:ascii="Calibri" w:hAnsi="Calibri" w:cs="Calibri"/>
                <w:sz w:val="22"/>
                <w:szCs w:val="22"/>
              </w:rPr>
              <w:t>Scharte</w:t>
            </w:r>
            <w:proofErr w:type="spellEnd"/>
            <w:r w:rsidR="00830224" w:rsidRPr="00A25D02">
              <w:rPr>
                <w:rFonts w:ascii="Calibri" w:hAnsi="Calibri" w:cs="Calibri"/>
                <w:sz w:val="22"/>
                <w:szCs w:val="22"/>
              </w:rPr>
              <w:t xml:space="preserve"> </w:t>
            </w:r>
            <w:r w:rsidR="003566B3">
              <w:rPr>
                <w:rFonts w:ascii="Calibri" w:hAnsi="Calibri" w:cs="Calibri"/>
                <w:sz w:val="22"/>
                <w:szCs w:val="22"/>
              </w:rPr>
              <w:t>(</w:t>
            </w:r>
            <w:r w:rsidR="00830224" w:rsidRPr="00A25D02">
              <w:rPr>
                <w:rFonts w:ascii="Calibri" w:hAnsi="Calibri" w:cs="Calibri"/>
                <w:sz w:val="22"/>
                <w:szCs w:val="22"/>
              </w:rPr>
              <w:t>2498m</w:t>
            </w:r>
            <w:r w:rsidR="003566B3">
              <w:rPr>
                <w:rFonts w:ascii="Calibri" w:hAnsi="Calibri" w:cs="Calibri"/>
                <w:sz w:val="22"/>
                <w:szCs w:val="22"/>
              </w:rPr>
              <w:t>).</w:t>
            </w:r>
          </w:p>
        </w:tc>
        <w:tc>
          <w:tcPr>
            <w:tcW w:w="3543" w:type="dxa"/>
            <w:shd w:val="clear" w:color="auto" w:fill="auto"/>
          </w:tcPr>
          <w:p w:rsidR="00BD6596" w:rsidRDefault="00AD04C9" w:rsidP="00AD04C9">
            <w:pPr>
              <w:contextualSpacing/>
              <w:rPr>
                <w:rFonts w:ascii="Calibri" w:hAnsi="Calibri" w:cs="Calibri"/>
                <w:sz w:val="22"/>
                <w:szCs w:val="22"/>
              </w:rPr>
            </w:pPr>
            <w:proofErr w:type="spellStart"/>
            <w:r w:rsidRPr="00A25D02">
              <w:rPr>
                <w:rFonts w:ascii="Calibri" w:hAnsi="Calibri"/>
                <w:bCs/>
                <w:sz w:val="22"/>
                <w:szCs w:val="22"/>
              </w:rPr>
              <w:t>Geraer</w:t>
            </w:r>
            <w:proofErr w:type="spellEnd"/>
            <w:r w:rsidRPr="00A25D02">
              <w:rPr>
                <w:rFonts w:ascii="Calibri" w:hAnsi="Calibri"/>
                <w:bCs/>
                <w:sz w:val="22"/>
                <w:szCs w:val="22"/>
              </w:rPr>
              <w:t xml:space="preserve"> </w:t>
            </w:r>
            <w:proofErr w:type="spellStart"/>
            <w:r w:rsidRPr="00A25D02">
              <w:rPr>
                <w:rFonts w:ascii="Calibri" w:hAnsi="Calibri"/>
                <w:bCs/>
                <w:sz w:val="22"/>
                <w:szCs w:val="22"/>
              </w:rPr>
              <w:t>Hütte</w:t>
            </w:r>
            <w:proofErr w:type="spellEnd"/>
            <w:r w:rsidR="00925302">
              <w:rPr>
                <w:rFonts w:ascii="Calibri" w:hAnsi="Calibri"/>
                <w:bCs/>
                <w:sz w:val="22"/>
                <w:szCs w:val="22"/>
              </w:rPr>
              <w:t xml:space="preserve"> (</w:t>
            </w:r>
            <w:r w:rsidR="00925302" w:rsidRPr="00A25D02">
              <w:rPr>
                <w:rFonts w:ascii="Calibri" w:hAnsi="Calibri" w:cs="Calibri"/>
                <w:sz w:val="22"/>
                <w:szCs w:val="22"/>
              </w:rPr>
              <w:t>2326m</w:t>
            </w:r>
            <w:r w:rsidR="00925302">
              <w:rPr>
                <w:rFonts w:ascii="Calibri" w:hAnsi="Calibri" w:cs="Calibri"/>
                <w:sz w:val="22"/>
                <w:szCs w:val="22"/>
              </w:rPr>
              <w:t>)</w:t>
            </w:r>
          </w:p>
          <w:p w:rsidR="005711D8" w:rsidRPr="00A25D02" w:rsidRDefault="005711D8" w:rsidP="00AD04C9">
            <w:pPr>
              <w:contextualSpacing/>
              <w:rPr>
                <w:rFonts w:ascii="Calibri" w:hAnsi="Calibri" w:cs="Calibri"/>
                <w:sz w:val="22"/>
                <w:szCs w:val="22"/>
              </w:rPr>
            </w:pPr>
            <w:r>
              <w:rPr>
                <w:rFonts w:ascii="Calibri" w:hAnsi="Calibri" w:cs="Calibri"/>
                <w:sz w:val="22"/>
                <w:szCs w:val="22"/>
              </w:rPr>
              <w:t>DAV - OB</w:t>
            </w:r>
          </w:p>
        </w:tc>
        <w:tc>
          <w:tcPr>
            <w:tcW w:w="1560" w:type="dxa"/>
            <w:shd w:val="clear" w:color="auto" w:fill="auto"/>
          </w:tcPr>
          <w:p w:rsidR="00BD6596" w:rsidRDefault="00830224" w:rsidP="00925302">
            <w:pPr>
              <w:contextualSpacing/>
              <w:rPr>
                <w:rFonts w:ascii="Calibri" w:hAnsi="Calibri" w:cs="Calibri"/>
                <w:sz w:val="22"/>
                <w:szCs w:val="22"/>
              </w:rPr>
            </w:pPr>
            <w:r w:rsidRPr="00A25D02">
              <w:rPr>
                <w:rFonts w:ascii="Calibri" w:hAnsi="Calibri" w:cs="Calibri"/>
                <w:sz w:val="22"/>
                <w:szCs w:val="22"/>
              </w:rPr>
              <w:t>750m</w:t>
            </w:r>
            <w:r w:rsidR="00925302">
              <w:rPr>
                <w:rFonts w:ascii="Calibri" w:hAnsi="Calibri" w:cs="Calibri"/>
                <w:sz w:val="22"/>
                <w:szCs w:val="22"/>
              </w:rPr>
              <w:t>+</w:t>
            </w:r>
          </w:p>
          <w:p w:rsidR="00925302" w:rsidRPr="00A25D02" w:rsidRDefault="00925302" w:rsidP="00925302">
            <w:pPr>
              <w:contextualSpacing/>
              <w:rPr>
                <w:rFonts w:ascii="Calibri" w:hAnsi="Calibri" w:cs="Calibri"/>
                <w:sz w:val="22"/>
                <w:szCs w:val="22"/>
              </w:rPr>
            </w:pPr>
            <w:r w:rsidRPr="00A25D02">
              <w:rPr>
                <w:rFonts w:ascii="Calibri" w:hAnsi="Calibri" w:cs="Calibri"/>
                <w:sz w:val="22"/>
                <w:szCs w:val="22"/>
                <w:lang w:val="de-DE"/>
              </w:rPr>
              <w:t>6 hours</w:t>
            </w:r>
          </w:p>
        </w:tc>
      </w:tr>
      <w:tr w:rsidR="00BD6596" w:rsidRPr="00A25D02" w:rsidTr="003566B3">
        <w:tc>
          <w:tcPr>
            <w:tcW w:w="675" w:type="dxa"/>
            <w:shd w:val="clear" w:color="auto" w:fill="auto"/>
          </w:tcPr>
          <w:p w:rsidR="00BD6596" w:rsidRPr="00A25D02" w:rsidRDefault="00BD6596" w:rsidP="00AD04C9">
            <w:pPr>
              <w:contextualSpacing/>
              <w:rPr>
                <w:rFonts w:ascii="Calibri" w:hAnsi="Calibri" w:cs="Calibri"/>
                <w:b/>
                <w:sz w:val="22"/>
                <w:szCs w:val="22"/>
              </w:rPr>
            </w:pPr>
            <w:r w:rsidRPr="00A25D02">
              <w:rPr>
                <w:rFonts w:ascii="Calibri" w:hAnsi="Calibri" w:cs="Calibri"/>
                <w:b/>
                <w:sz w:val="22"/>
                <w:szCs w:val="22"/>
              </w:rPr>
              <w:t>6</w:t>
            </w:r>
          </w:p>
        </w:tc>
        <w:tc>
          <w:tcPr>
            <w:tcW w:w="4962" w:type="dxa"/>
            <w:shd w:val="clear" w:color="auto" w:fill="auto"/>
          </w:tcPr>
          <w:p w:rsidR="00BD6596" w:rsidRPr="00A25D02" w:rsidRDefault="003566B3" w:rsidP="003566B3">
            <w:pPr>
              <w:contextualSpacing/>
              <w:rPr>
                <w:rFonts w:ascii="Calibri" w:hAnsi="Calibri" w:cs="Calibri"/>
                <w:sz w:val="22"/>
                <w:szCs w:val="22"/>
              </w:rPr>
            </w:pPr>
            <w:r>
              <w:rPr>
                <w:rFonts w:ascii="Calibri" w:hAnsi="Calibri" w:cs="Calibri"/>
                <w:sz w:val="22"/>
                <w:szCs w:val="22"/>
              </w:rPr>
              <w:t>V</w:t>
            </w:r>
            <w:r w:rsidR="00830224" w:rsidRPr="00A25D02">
              <w:rPr>
                <w:rFonts w:ascii="Calibri" w:hAnsi="Calibri" w:cs="Calibri"/>
                <w:sz w:val="22"/>
                <w:szCs w:val="22"/>
              </w:rPr>
              <w:t xml:space="preserve">ia the </w:t>
            </w:r>
            <w:proofErr w:type="spellStart"/>
            <w:r w:rsidR="00830224" w:rsidRPr="00A25D02">
              <w:rPr>
                <w:rFonts w:ascii="Calibri" w:hAnsi="Calibri" w:cs="Calibri"/>
                <w:sz w:val="22"/>
                <w:szCs w:val="22"/>
              </w:rPr>
              <w:t>Alpeiner</w:t>
            </w:r>
            <w:proofErr w:type="spellEnd"/>
            <w:r w:rsidR="00830224" w:rsidRPr="00A25D02">
              <w:rPr>
                <w:rFonts w:ascii="Calibri" w:hAnsi="Calibri" w:cs="Calibri"/>
                <w:sz w:val="22"/>
                <w:szCs w:val="22"/>
              </w:rPr>
              <w:t xml:space="preserve"> </w:t>
            </w:r>
            <w:proofErr w:type="spellStart"/>
            <w:r w:rsidR="00830224" w:rsidRPr="00A25D02">
              <w:rPr>
                <w:rFonts w:ascii="Calibri" w:hAnsi="Calibri" w:cs="Calibri"/>
                <w:sz w:val="22"/>
                <w:szCs w:val="22"/>
              </w:rPr>
              <w:t>Scharte</w:t>
            </w:r>
            <w:proofErr w:type="spellEnd"/>
            <w:r w:rsidR="00830224" w:rsidRPr="00A25D02">
              <w:rPr>
                <w:rFonts w:ascii="Calibri" w:hAnsi="Calibri" w:cs="Calibri"/>
                <w:sz w:val="22"/>
                <w:szCs w:val="22"/>
              </w:rPr>
              <w:t xml:space="preserve"> </w:t>
            </w:r>
            <w:r w:rsidR="00925302">
              <w:rPr>
                <w:rFonts w:ascii="Calibri" w:hAnsi="Calibri" w:cs="Calibri"/>
                <w:sz w:val="22"/>
                <w:szCs w:val="22"/>
              </w:rPr>
              <w:t>(</w:t>
            </w:r>
            <w:r w:rsidR="00830224" w:rsidRPr="00A25D02">
              <w:rPr>
                <w:rFonts w:ascii="Calibri" w:hAnsi="Calibri" w:cs="Calibri"/>
                <w:sz w:val="22"/>
                <w:szCs w:val="22"/>
              </w:rPr>
              <w:t>2959m</w:t>
            </w:r>
            <w:r w:rsidR="00925302">
              <w:rPr>
                <w:rFonts w:ascii="Calibri" w:hAnsi="Calibri" w:cs="Calibri"/>
                <w:sz w:val="22"/>
                <w:szCs w:val="22"/>
              </w:rPr>
              <w:t>)</w:t>
            </w:r>
            <w:r w:rsidR="00830224" w:rsidRPr="00A25D02">
              <w:rPr>
                <w:rFonts w:ascii="Calibri" w:hAnsi="Calibri" w:cs="Calibri"/>
                <w:sz w:val="22"/>
                <w:szCs w:val="22"/>
              </w:rPr>
              <w:t xml:space="preserve"> </w:t>
            </w:r>
            <w:r>
              <w:rPr>
                <w:rFonts w:ascii="Calibri" w:hAnsi="Calibri" w:cs="Calibri"/>
                <w:sz w:val="22"/>
                <w:szCs w:val="22"/>
              </w:rPr>
              <w:t xml:space="preserve">and continue to </w:t>
            </w:r>
            <w:proofErr w:type="spellStart"/>
            <w:r>
              <w:rPr>
                <w:rFonts w:ascii="Calibri" w:hAnsi="Calibri" w:cs="Calibri"/>
                <w:sz w:val="22"/>
                <w:szCs w:val="22"/>
              </w:rPr>
              <w:t>Pfitscherjoch-</w:t>
            </w:r>
            <w:proofErr w:type="gramStart"/>
            <w:r>
              <w:rPr>
                <w:rFonts w:ascii="Calibri" w:hAnsi="Calibri" w:cs="Calibri"/>
                <w:sz w:val="22"/>
                <w:szCs w:val="22"/>
              </w:rPr>
              <w:t>Haus</w:t>
            </w:r>
            <w:proofErr w:type="spellEnd"/>
            <w:r w:rsidR="00830224" w:rsidRPr="00A25D02">
              <w:rPr>
                <w:rFonts w:ascii="Calibri" w:hAnsi="Calibri" w:cs="Calibri"/>
                <w:sz w:val="22"/>
                <w:szCs w:val="22"/>
              </w:rPr>
              <w:t xml:space="preserve"> </w:t>
            </w:r>
            <w:r>
              <w:rPr>
                <w:rFonts w:ascii="Calibri" w:hAnsi="Calibri" w:cs="Calibri"/>
                <w:sz w:val="22"/>
                <w:szCs w:val="22"/>
              </w:rPr>
              <w:t>.</w:t>
            </w:r>
            <w:proofErr w:type="gramEnd"/>
            <w:r>
              <w:rPr>
                <w:rFonts w:ascii="Calibri" w:hAnsi="Calibri" w:cs="Calibri"/>
                <w:sz w:val="22"/>
                <w:szCs w:val="22"/>
              </w:rPr>
              <w:t xml:space="preserve">  </w:t>
            </w:r>
          </w:p>
        </w:tc>
        <w:tc>
          <w:tcPr>
            <w:tcW w:w="3543" w:type="dxa"/>
            <w:shd w:val="clear" w:color="auto" w:fill="auto"/>
          </w:tcPr>
          <w:p w:rsidR="00BD6596" w:rsidRDefault="003566B3" w:rsidP="00AD04C9">
            <w:pPr>
              <w:contextualSpacing/>
              <w:rPr>
                <w:rFonts w:ascii="Calibri" w:hAnsi="Calibri" w:cs="Calibri"/>
                <w:sz w:val="22"/>
                <w:szCs w:val="22"/>
              </w:rPr>
            </w:pPr>
            <w:proofErr w:type="spellStart"/>
            <w:r>
              <w:rPr>
                <w:rFonts w:ascii="Calibri" w:hAnsi="Calibri" w:cs="Calibri"/>
                <w:sz w:val="22"/>
                <w:szCs w:val="22"/>
              </w:rPr>
              <w:t>Pfitscherjoch-Haus</w:t>
            </w:r>
            <w:proofErr w:type="spellEnd"/>
            <w:r w:rsidR="00F94271">
              <w:rPr>
                <w:rFonts w:ascii="Calibri" w:hAnsi="Calibri" w:cs="Calibri"/>
                <w:sz w:val="22"/>
                <w:szCs w:val="22"/>
              </w:rPr>
              <w:t xml:space="preserve"> (2276m)</w:t>
            </w:r>
          </w:p>
          <w:p w:rsidR="005711D8" w:rsidRPr="00A25D02" w:rsidRDefault="005711D8" w:rsidP="00AD04C9">
            <w:pPr>
              <w:contextualSpacing/>
              <w:rPr>
                <w:rFonts w:ascii="Calibri" w:hAnsi="Calibri" w:cs="Calibri"/>
                <w:sz w:val="22"/>
                <w:szCs w:val="22"/>
              </w:rPr>
            </w:pPr>
            <w:r>
              <w:rPr>
                <w:rFonts w:ascii="Calibri" w:hAnsi="Calibri" w:cs="Calibri"/>
                <w:sz w:val="22"/>
                <w:szCs w:val="22"/>
              </w:rPr>
              <w:t>private</w:t>
            </w:r>
          </w:p>
        </w:tc>
        <w:tc>
          <w:tcPr>
            <w:tcW w:w="1560" w:type="dxa"/>
            <w:shd w:val="clear" w:color="auto" w:fill="auto"/>
          </w:tcPr>
          <w:p w:rsidR="00BD6596" w:rsidRDefault="00925302" w:rsidP="00AD04C9">
            <w:pPr>
              <w:contextualSpacing/>
              <w:rPr>
                <w:rFonts w:ascii="Calibri" w:hAnsi="Calibri" w:cs="Calibri"/>
                <w:sz w:val="22"/>
                <w:szCs w:val="22"/>
              </w:rPr>
            </w:pPr>
            <w:r>
              <w:rPr>
                <w:rFonts w:ascii="Calibri" w:hAnsi="Calibri" w:cs="Calibri"/>
                <w:sz w:val="22"/>
                <w:szCs w:val="22"/>
              </w:rPr>
              <w:t>6</w:t>
            </w:r>
            <w:r w:rsidR="00830224" w:rsidRPr="00A25D02">
              <w:rPr>
                <w:rFonts w:ascii="Calibri" w:hAnsi="Calibri" w:cs="Calibri"/>
                <w:sz w:val="22"/>
                <w:szCs w:val="22"/>
              </w:rPr>
              <w:t>33m</w:t>
            </w:r>
            <w:r>
              <w:rPr>
                <w:rFonts w:ascii="Calibri" w:hAnsi="Calibri" w:cs="Calibri"/>
                <w:sz w:val="22"/>
                <w:szCs w:val="22"/>
              </w:rPr>
              <w:t>+</w:t>
            </w:r>
          </w:p>
          <w:p w:rsidR="00925302" w:rsidRPr="00A25D02" w:rsidRDefault="00D8514A" w:rsidP="00AD04C9">
            <w:pPr>
              <w:contextualSpacing/>
              <w:rPr>
                <w:rFonts w:ascii="Calibri" w:hAnsi="Calibri" w:cs="Calibri"/>
                <w:sz w:val="22"/>
                <w:szCs w:val="22"/>
              </w:rPr>
            </w:pPr>
            <w:r>
              <w:rPr>
                <w:rFonts w:ascii="Calibri" w:hAnsi="Calibri" w:cs="Calibri"/>
                <w:sz w:val="22"/>
                <w:szCs w:val="22"/>
              </w:rPr>
              <w:t>6</w:t>
            </w:r>
            <w:r w:rsidR="00925302" w:rsidRPr="00A25D02">
              <w:rPr>
                <w:rFonts w:ascii="Calibri" w:hAnsi="Calibri" w:cs="Calibri"/>
                <w:sz w:val="22"/>
                <w:szCs w:val="22"/>
              </w:rPr>
              <w:t xml:space="preserve"> hour</w:t>
            </w:r>
            <w:r w:rsidR="00925302">
              <w:rPr>
                <w:rFonts w:ascii="Calibri" w:hAnsi="Calibri" w:cs="Calibri"/>
                <w:sz w:val="22"/>
                <w:szCs w:val="22"/>
              </w:rPr>
              <w:t>s</w:t>
            </w:r>
          </w:p>
        </w:tc>
      </w:tr>
      <w:tr w:rsidR="00BD6596" w:rsidRPr="00A25D02" w:rsidTr="003566B3">
        <w:tc>
          <w:tcPr>
            <w:tcW w:w="675" w:type="dxa"/>
            <w:shd w:val="clear" w:color="auto" w:fill="auto"/>
          </w:tcPr>
          <w:p w:rsidR="00BD6596" w:rsidRPr="00A25D02" w:rsidRDefault="00BD6596" w:rsidP="00AD04C9">
            <w:pPr>
              <w:contextualSpacing/>
              <w:rPr>
                <w:rFonts w:ascii="Calibri" w:hAnsi="Calibri" w:cs="Calibri"/>
                <w:b/>
                <w:sz w:val="22"/>
                <w:szCs w:val="22"/>
              </w:rPr>
            </w:pPr>
            <w:r w:rsidRPr="00A25D02">
              <w:rPr>
                <w:rFonts w:ascii="Calibri" w:hAnsi="Calibri" w:cs="Calibri"/>
                <w:b/>
                <w:sz w:val="22"/>
                <w:szCs w:val="22"/>
              </w:rPr>
              <w:t>7</w:t>
            </w:r>
          </w:p>
        </w:tc>
        <w:tc>
          <w:tcPr>
            <w:tcW w:w="4962" w:type="dxa"/>
            <w:shd w:val="clear" w:color="auto" w:fill="auto"/>
          </w:tcPr>
          <w:p w:rsidR="00BD6596" w:rsidRPr="00A25D02" w:rsidRDefault="003566B3" w:rsidP="00AD04C9">
            <w:pPr>
              <w:contextualSpacing/>
              <w:rPr>
                <w:rFonts w:ascii="Calibri" w:hAnsi="Calibri" w:cs="Calibri"/>
                <w:sz w:val="22"/>
                <w:szCs w:val="22"/>
              </w:rPr>
            </w:pPr>
            <w:r>
              <w:rPr>
                <w:rFonts w:ascii="Calibri" w:hAnsi="Calibri" w:cs="Calibri"/>
                <w:sz w:val="22"/>
                <w:szCs w:val="22"/>
              </w:rPr>
              <w:t xml:space="preserve">Return to </w:t>
            </w:r>
            <w:proofErr w:type="spellStart"/>
            <w:r>
              <w:rPr>
                <w:rFonts w:ascii="Calibri" w:hAnsi="Calibri" w:cs="Calibri"/>
                <w:sz w:val="22"/>
                <w:szCs w:val="22"/>
              </w:rPr>
              <w:t>Schlegeis</w:t>
            </w:r>
            <w:proofErr w:type="spellEnd"/>
            <w:r>
              <w:rPr>
                <w:rFonts w:ascii="Calibri" w:hAnsi="Calibri" w:cs="Calibri"/>
                <w:sz w:val="22"/>
                <w:szCs w:val="22"/>
              </w:rPr>
              <w:t xml:space="preserve"> and bus back to </w:t>
            </w:r>
            <w:proofErr w:type="spellStart"/>
            <w:r>
              <w:rPr>
                <w:rFonts w:ascii="Calibri" w:hAnsi="Calibri" w:cs="Calibri"/>
                <w:sz w:val="22"/>
                <w:szCs w:val="22"/>
              </w:rPr>
              <w:t>Mayrhofen</w:t>
            </w:r>
            <w:proofErr w:type="spellEnd"/>
          </w:p>
        </w:tc>
        <w:tc>
          <w:tcPr>
            <w:tcW w:w="3543" w:type="dxa"/>
            <w:shd w:val="clear" w:color="auto" w:fill="auto"/>
          </w:tcPr>
          <w:p w:rsidR="00BD6596" w:rsidRPr="00A25D02" w:rsidRDefault="003566B3" w:rsidP="00AD04C9">
            <w:pPr>
              <w:contextualSpacing/>
              <w:rPr>
                <w:rFonts w:ascii="Calibri" w:hAnsi="Calibri" w:cs="Calibri"/>
                <w:sz w:val="22"/>
                <w:szCs w:val="22"/>
              </w:rPr>
            </w:pPr>
            <w:proofErr w:type="spellStart"/>
            <w:r>
              <w:rPr>
                <w:rFonts w:ascii="Calibri" w:hAnsi="Calibri" w:cs="Calibri"/>
                <w:sz w:val="22"/>
                <w:szCs w:val="22"/>
              </w:rPr>
              <w:t>Mayrhofen</w:t>
            </w:r>
            <w:proofErr w:type="spellEnd"/>
          </w:p>
        </w:tc>
        <w:tc>
          <w:tcPr>
            <w:tcW w:w="1560" w:type="dxa"/>
            <w:shd w:val="clear" w:color="auto" w:fill="auto"/>
          </w:tcPr>
          <w:p w:rsidR="00BD6596" w:rsidRPr="00A25D02" w:rsidRDefault="00BD6596" w:rsidP="00AD04C9">
            <w:pPr>
              <w:contextualSpacing/>
              <w:rPr>
                <w:rFonts w:ascii="Calibri" w:hAnsi="Calibri" w:cs="Calibri"/>
                <w:sz w:val="22"/>
                <w:szCs w:val="22"/>
              </w:rPr>
            </w:pPr>
          </w:p>
        </w:tc>
      </w:tr>
    </w:tbl>
    <w:p w:rsidR="005F7E50" w:rsidRPr="00A25D02" w:rsidRDefault="005F7E50" w:rsidP="00AD04C9">
      <w:pPr>
        <w:contextualSpacing/>
        <w:rPr>
          <w:rFonts w:ascii="Calibri" w:hAnsi="Calibri" w:cs="Calibri"/>
          <w:b/>
          <w:sz w:val="22"/>
          <w:szCs w:val="22"/>
        </w:rPr>
      </w:pPr>
    </w:p>
    <w:p w:rsidR="003566B3" w:rsidRDefault="003566B3" w:rsidP="00AD04C9">
      <w:pPr>
        <w:ind w:left="-142"/>
        <w:contextualSpacing/>
        <w:rPr>
          <w:rFonts w:ascii="Calibri" w:hAnsi="Calibri" w:cs="Calibri"/>
          <w:b/>
          <w:sz w:val="22"/>
          <w:szCs w:val="22"/>
        </w:rPr>
      </w:pPr>
      <w:r>
        <w:rPr>
          <w:rFonts w:ascii="Calibri" w:hAnsi="Calibri" w:cs="Calibri"/>
          <w:b/>
          <w:sz w:val="22"/>
          <w:szCs w:val="22"/>
        </w:rPr>
        <w:t xml:space="preserve">See next page for huts </w:t>
      </w:r>
    </w:p>
    <w:p w:rsidR="009F1650" w:rsidRDefault="009F1650" w:rsidP="00AD04C9">
      <w:pPr>
        <w:ind w:left="-142"/>
        <w:contextualSpacing/>
        <w:rPr>
          <w:rFonts w:ascii="Calibri" w:hAnsi="Calibri" w:cs="Calibri"/>
          <w:b/>
          <w:sz w:val="22"/>
          <w:szCs w:val="22"/>
        </w:rPr>
      </w:pPr>
    </w:p>
    <w:p w:rsidR="00F94271" w:rsidRDefault="003566B3" w:rsidP="00F94271">
      <w:pPr>
        <w:ind w:left="-142"/>
        <w:contextualSpacing/>
        <w:rPr>
          <w:rFonts w:ascii="Calibri" w:hAnsi="Calibri" w:cs="Calibri"/>
          <w:b/>
          <w:sz w:val="22"/>
          <w:szCs w:val="22"/>
        </w:rPr>
      </w:pPr>
      <w:bookmarkStart w:id="2" w:name="_GoBack"/>
      <w:bookmarkEnd w:id="2"/>
      <w:r>
        <w:rPr>
          <w:rFonts w:ascii="Calibri" w:hAnsi="Calibri" w:cs="Calibri"/>
          <w:b/>
          <w:sz w:val="22"/>
          <w:szCs w:val="22"/>
        </w:rPr>
        <w:t>Huts</w:t>
      </w:r>
    </w:p>
    <w:p w:rsidR="00F94271" w:rsidRPr="00752339" w:rsidRDefault="00F94271" w:rsidP="00F94271">
      <w:pPr>
        <w:ind w:left="-142"/>
        <w:contextualSpacing/>
        <w:rPr>
          <w:rFonts w:ascii="Calibri" w:hAnsi="Calibri" w:cs="Calibri"/>
          <w:b/>
          <w:sz w:val="22"/>
          <w:szCs w:val="22"/>
        </w:rPr>
      </w:pPr>
      <w:proofErr w:type="spellStart"/>
      <w:r w:rsidRPr="0060287A">
        <w:rPr>
          <w:rFonts w:ascii="Calibri" w:hAnsi="Calibri"/>
          <w:bCs/>
          <w:sz w:val="22"/>
          <w:szCs w:val="22"/>
        </w:rPr>
        <w:t>Olpererhütte</w:t>
      </w:r>
      <w:proofErr w:type="spellEnd"/>
      <w:r>
        <w:rPr>
          <w:rFonts w:ascii="Calibri" w:hAnsi="Calibri"/>
          <w:bCs/>
          <w:sz w:val="22"/>
          <w:szCs w:val="22"/>
        </w:rPr>
        <w:tab/>
      </w:r>
      <w:r>
        <w:rPr>
          <w:rFonts w:ascii="Calibri" w:hAnsi="Calibri"/>
          <w:bCs/>
          <w:sz w:val="22"/>
          <w:szCs w:val="22"/>
        </w:rPr>
        <w:tab/>
      </w:r>
      <w:r>
        <w:rPr>
          <w:rFonts w:ascii="Calibri" w:hAnsi="Calibri"/>
          <w:bCs/>
          <w:sz w:val="22"/>
          <w:szCs w:val="22"/>
        </w:rPr>
        <w:tab/>
      </w:r>
      <w:hyperlink r:id="rId9" w:history="1">
        <w:r w:rsidRPr="00752339">
          <w:rPr>
            <w:rStyle w:val="Hyperlink"/>
            <w:rFonts w:ascii="Calibri" w:hAnsi="Calibri" w:cs="Arial"/>
            <w:sz w:val="22"/>
            <w:szCs w:val="22"/>
            <w:u w:val="none"/>
          </w:rPr>
          <w:t>www.alpenverein.at/huetten/index.php?huette_nr=0611</w:t>
        </w:r>
      </w:hyperlink>
    </w:p>
    <w:p w:rsidR="00F94271" w:rsidRPr="00752339" w:rsidRDefault="00F94271" w:rsidP="00F94271">
      <w:pPr>
        <w:ind w:left="-142"/>
        <w:contextualSpacing/>
        <w:rPr>
          <w:rFonts w:ascii="Calibri" w:hAnsi="Calibri" w:cs="Calibri"/>
          <w:b/>
          <w:sz w:val="22"/>
          <w:szCs w:val="22"/>
        </w:rPr>
      </w:pPr>
      <w:proofErr w:type="spellStart"/>
      <w:r w:rsidRPr="00752339">
        <w:rPr>
          <w:rFonts w:ascii="Calibri" w:hAnsi="Calibri"/>
          <w:bCs/>
          <w:sz w:val="22"/>
          <w:szCs w:val="22"/>
        </w:rPr>
        <w:t>Friesenberghaus</w:t>
      </w:r>
      <w:proofErr w:type="spellEnd"/>
      <w:r w:rsidRPr="00752339">
        <w:rPr>
          <w:rFonts w:ascii="Calibri" w:hAnsi="Calibri"/>
          <w:bCs/>
          <w:sz w:val="22"/>
          <w:szCs w:val="22"/>
        </w:rPr>
        <w:tab/>
      </w:r>
      <w:r w:rsidRPr="00752339">
        <w:rPr>
          <w:rFonts w:ascii="Calibri" w:hAnsi="Calibri"/>
          <w:bCs/>
          <w:sz w:val="22"/>
          <w:szCs w:val="22"/>
        </w:rPr>
        <w:tab/>
      </w:r>
      <w:r w:rsidRPr="00752339">
        <w:rPr>
          <w:rFonts w:ascii="Calibri" w:hAnsi="Calibri"/>
          <w:bCs/>
          <w:sz w:val="22"/>
          <w:szCs w:val="22"/>
        </w:rPr>
        <w:tab/>
      </w:r>
      <w:hyperlink r:id="rId10" w:history="1">
        <w:r w:rsidRPr="00752339">
          <w:rPr>
            <w:rStyle w:val="Hyperlink"/>
            <w:rFonts w:ascii="Calibri" w:hAnsi="Calibri" w:cs="Arial"/>
            <w:sz w:val="22"/>
            <w:szCs w:val="22"/>
            <w:u w:val="none"/>
          </w:rPr>
          <w:t>www.alpenverein.at/huetten/index.php?huette_nr=0538</w:t>
        </w:r>
      </w:hyperlink>
    </w:p>
    <w:p w:rsidR="00F94271" w:rsidRPr="00752339" w:rsidRDefault="00F94271" w:rsidP="00F94271">
      <w:pPr>
        <w:ind w:left="-142"/>
        <w:contextualSpacing/>
        <w:rPr>
          <w:rFonts w:ascii="Calibri" w:hAnsi="Calibri" w:cs="Calibri"/>
          <w:b/>
          <w:sz w:val="22"/>
          <w:szCs w:val="22"/>
        </w:rPr>
      </w:pPr>
      <w:proofErr w:type="spellStart"/>
      <w:r w:rsidRPr="00752339">
        <w:rPr>
          <w:rFonts w:ascii="Calibri" w:hAnsi="Calibri" w:cs="Arial"/>
          <w:sz w:val="22"/>
          <w:szCs w:val="22"/>
        </w:rPr>
        <w:t>Tuxerjoch</w:t>
      </w:r>
      <w:proofErr w:type="spellEnd"/>
      <w:r w:rsidRPr="00752339">
        <w:rPr>
          <w:rFonts w:ascii="Calibri" w:hAnsi="Calibri" w:cs="Arial"/>
          <w:sz w:val="22"/>
          <w:szCs w:val="22"/>
        </w:rPr>
        <w:t xml:space="preserve"> </w:t>
      </w:r>
      <w:proofErr w:type="spellStart"/>
      <w:r w:rsidRPr="00752339">
        <w:rPr>
          <w:rFonts w:ascii="Calibri" w:hAnsi="Calibri" w:cs="Arial"/>
          <w:sz w:val="22"/>
          <w:szCs w:val="22"/>
        </w:rPr>
        <w:t>Haus</w:t>
      </w:r>
      <w:proofErr w:type="spellEnd"/>
      <w:r w:rsidRPr="00752339">
        <w:rPr>
          <w:rFonts w:ascii="Calibri" w:hAnsi="Calibri" w:cs="Arial"/>
          <w:sz w:val="22"/>
          <w:szCs w:val="22"/>
        </w:rPr>
        <w:t xml:space="preserve"> (private)</w:t>
      </w:r>
      <w:r w:rsidRPr="00752339">
        <w:rPr>
          <w:rFonts w:ascii="Calibri" w:hAnsi="Calibri" w:cs="Arial"/>
          <w:sz w:val="22"/>
          <w:szCs w:val="22"/>
        </w:rPr>
        <w:tab/>
      </w:r>
      <w:r w:rsidRPr="00752339">
        <w:rPr>
          <w:rFonts w:ascii="Calibri" w:hAnsi="Calibri" w:cs="Arial"/>
          <w:sz w:val="22"/>
          <w:szCs w:val="22"/>
        </w:rPr>
        <w:tab/>
      </w:r>
      <w:hyperlink r:id="rId11" w:history="1">
        <w:r w:rsidRPr="00752339">
          <w:rPr>
            <w:rStyle w:val="Hyperlink"/>
            <w:rFonts w:ascii="Calibri" w:hAnsi="Calibri" w:cs="Calibri"/>
            <w:sz w:val="22"/>
            <w:szCs w:val="22"/>
            <w:u w:val="none"/>
          </w:rPr>
          <w:t>www.tuxerjochhaus.at/</w:t>
        </w:r>
      </w:hyperlink>
    </w:p>
    <w:p w:rsidR="00F94271" w:rsidRPr="00752339" w:rsidRDefault="00F94271" w:rsidP="00F94271">
      <w:pPr>
        <w:ind w:left="-142"/>
        <w:contextualSpacing/>
        <w:rPr>
          <w:rFonts w:ascii="Calibri" w:hAnsi="Calibri" w:cs="Arial"/>
          <w:sz w:val="22"/>
          <w:szCs w:val="22"/>
          <w:lang w:val="de-DE"/>
        </w:rPr>
      </w:pPr>
      <w:r w:rsidRPr="00752339">
        <w:rPr>
          <w:rFonts w:ascii="Calibri" w:hAnsi="Calibri"/>
          <w:bCs/>
          <w:sz w:val="22"/>
          <w:szCs w:val="22"/>
          <w:lang w:val="de-DE"/>
        </w:rPr>
        <w:t>Geraer Hütte</w:t>
      </w:r>
      <w:r w:rsidRPr="00752339">
        <w:rPr>
          <w:rFonts w:ascii="Calibri" w:hAnsi="Calibri"/>
          <w:bCs/>
          <w:sz w:val="22"/>
          <w:szCs w:val="22"/>
          <w:lang w:val="de-DE"/>
        </w:rPr>
        <w:tab/>
      </w:r>
      <w:r w:rsidRPr="00752339">
        <w:rPr>
          <w:rFonts w:ascii="Calibri" w:hAnsi="Calibri"/>
          <w:bCs/>
          <w:sz w:val="22"/>
          <w:szCs w:val="22"/>
          <w:lang w:val="de-DE"/>
        </w:rPr>
        <w:tab/>
      </w:r>
      <w:r w:rsidRPr="00752339">
        <w:rPr>
          <w:rFonts w:ascii="Calibri" w:hAnsi="Calibri"/>
          <w:bCs/>
          <w:sz w:val="22"/>
          <w:szCs w:val="22"/>
          <w:lang w:val="de-DE"/>
        </w:rPr>
        <w:tab/>
      </w:r>
      <w:hyperlink r:id="rId12" w:history="1">
        <w:r w:rsidRPr="00752339">
          <w:rPr>
            <w:rStyle w:val="Hyperlink"/>
            <w:rFonts w:ascii="Calibri" w:hAnsi="Calibri" w:cs="Arial"/>
            <w:sz w:val="22"/>
            <w:szCs w:val="22"/>
            <w:u w:val="none"/>
            <w:lang w:val="de-DE"/>
          </w:rPr>
          <w:t>www.alpenverein.at/huetten/index.php?huette_nr=0547</w:t>
        </w:r>
      </w:hyperlink>
    </w:p>
    <w:p w:rsidR="00F94271" w:rsidRPr="00752339" w:rsidRDefault="00F94271" w:rsidP="00F94271">
      <w:pPr>
        <w:ind w:left="-142"/>
        <w:contextualSpacing/>
        <w:rPr>
          <w:rStyle w:val="Hyperlink"/>
          <w:rFonts w:ascii="Calibri" w:hAnsi="Calibri" w:cs="Calibri"/>
          <w:sz w:val="22"/>
          <w:szCs w:val="22"/>
          <w:u w:val="none"/>
        </w:rPr>
      </w:pPr>
      <w:proofErr w:type="spellStart"/>
      <w:r w:rsidRPr="00752339">
        <w:rPr>
          <w:rFonts w:ascii="Calibri" w:hAnsi="Calibri" w:cs="Calibri"/>
          <w:sz w:val="22"/>
          <w:szCs w:val="22"/>
        </w:rPr>
        <w:t>Pfitscherjoch-Haus</w:t>
      </w:r>
      <w:proofErr w:type="spellEnd"/>
      <w:r w:rsidRPr="00752339">
        <w:rPr>
          <w:rFonts w:ascii="Calibri" w:hAnsi="Calibri" w:cs="Calibri"/>
          <w:sz w:val="22"/>
          <w:szCs w:val="22"/>
        </w:rPr>
        <w:t xml:space="preserve"> (private)</w:t>
      </w:r>
      <w:r w:rsidRPr="00752339">
        <w:rPr>
          <w:rFonts w:ascii="Calibri" w:hAnsi="Calibri" w:cs="Calibri"/>
          <w:sz w:val="22"/>
          <w:szCs w:val="22"/>
        </w:rPr>
        <w:tab/>
      </w:r>
      <w:hyperlink r:id="rId13" w:history="1">
        <w:r w:rsidRPr="00752339">
          <w:rPr>
            <w:rStyle w:val="Hyperlink"/>
            <w:rFonts w:ascii="Calibri" w:hAnsi="Calibri" w:cs="Calibri"/>
            <w:sz w:val="22"/>
            <w:szCs w:val="22"/>
            <w:u w:val="none"/>
          </w:rPr>
          <w:t>www.pfitscherjochhaus.com</w:t>
        </w:r>
      </w:hyperlink>
    </w:p>
    <w:p w:rsidR="000D5B46" w:rsidRDefault="000D5B46" w:rsidP="00F94271">
      <w:pPr>
        <w:ind w:left="-142"/>
        <w:contextualSpacing/>
        <w:rPr>
          <w:rStyle w:val="Hyperlink"/>
          <w:rFonts w:ascii="Calibri" w:hAnsi="Calibri" w:cs="Calibri"/>
          <w:sz w:val="22"/>
          <w:szCs w:val="22"/>
        </w:rPr>
      </w:pPr>
    </w:p>
    <w:p w:rsidR="000D5B46" w:rsidRDefault="000D5B46" w:rsidP="00F94271">
      <w:pPr>
        <w:ind w:left="-142"/>
        <w:contextualSpacing/>
        <w:rPr>
          <w:rStyle w:val="Hyperlink"/>
          <w:rFonts w:ascii="Calibri" w:hAnsi="Calibri" w:cs="Calibri"/>
          <w:sz w:val="22"/>
          <w:szCs w:val="22"/>
        </w:rPr>
      </w:pPr>
    </w:p>
    <w:p w:rsidR="000D5B46" w:rsidRDefault="000D5B46" w:rsidP="00F94271">
      <w:pPr>
        <w:ind w:left="-142"/>
        <w:contextualSpacing/>
        <w:rPr>
          <w:rStyle w:val="Hyperlink"/>
          <w:rFonts w:ascii="Calibri" w:hAnsi="Calibri" w:cs="Calibri"/>
          <w:sz w:val="22"/>
          <w:szCs w:val="22"/>
        </w:rPr>
      </w:pPr>
    </w:p>
    <w:p w:rsidR="000D5B46" w:rsidRDefault="000D5B46" w:rsidP="000D5B46">
      <w:pPr>
        <w:ind w:left="-142"/>
        <w:contextualSpacing/>
        <w:rPr>
          <w:rStyle w:val="Hyperlink"/>
          <w:rFonts w:ascii="Calibri" w:hAnsi="Calibri" w:cs="Calibri"/>
          <w:sz w:val="22"/>
          <w:szCs w:val="22"/>
        </w:rPr>
      </w:pPr>
    </w:p>
    <w:p w:rsidR="000D5B46" w:rsidRDefault="000D5B46" w:rsidP="00F94271">
      <w:pPr>
        <w:ind w:left="-142"/>
        <w:contextualSpacing/>
        <w:rPr>
          <w:rStyle w:val="Hyperlink"/>
          <w:rFonts w:ascii="Calibri" w:hAnsi="Calibri" w:cs="Calibri"/>
          <w:sz w:val="22"/>
          <w:szCs w:val="22"/>
        </w:rPr>
      </w:pPr>
    </w:p>
    <w:p w:rsidR="000D5B46" w:rsidRDefault="000D5B46" w:rsidP="00F94271">
      <w:pPr>
        <w:ind w:left="-142"/>
        <w:contextualSpacing/>
        <w:rPr>
          <w:rStyle w:val="Hyperlink"/>
          <w:rFonts w:ascii="Calibri" w:hAnsi="Calibri" w:cs="Calibri"/>
          <w:sz w:val="22"/>
          <w:szCs w:val="22"/>
        </w:rPr>
      </w:pPr>
    </w:p>
    <w:p w:rsidR="000D5B46" w:rsidRPr="00F94271" w:rsidRDefault="000D5B46" w:rsidP="00F94271">
      <w:pPr>
        <w:ind w:left="-142"/>
        <w:contextualSpacing/>
        <w:rPr>
          <w:rFonts w:ascii="Calibri" w:hAnsi="Calibri" w:cs="Arial"/>
          <w:sz w:val="22"/>
          <w:szCs w:val="22"/>
          <w:lang w:val="de-DE"/>
        </w:rPr>
      </w:pPr>
      <w:r>
        <w:rPr>
          <w:rStyle w:val="Hyperlink"/>
          <w:rFonts w:ascii="Calibri" w:hAnsi="Calibri" w:cs="Calibri"/>
          <w:sz w:val="22"/>
          <w:szCs w:val="22"/>
        </w:rPr>
        <w:t>Updated/revised AH July 2020</w:t>
      </w:r>
    </w:p>
    <w:p w:rsidR="00F94271" w:rsidRPr="00F94271" w:rsidRDefault="00F94271" w:rsidP="00F94271">
      <w:pPr>
        <w:ind w:left="-142"/>
        <w:contextualSpacing/>
        <w:rPr>
          <w:rFonts w:ascii="Calibri" w:hAnsi="Calibri" w:cs="Arial"/>
          <w:sz w:val="22"/>
          <w:szCs w:val="22"/>
          <w:lang w:val="de-DE"/>
        </w:rPr>
      </w:pPr>
    </w:p>
    <w:p w:rsidR="00F94271" w:rsidRPr="00F94271" w:rsidRDefault="00F94271" w:rsidP="00F94271">
      <w:pPr>
        <w:ind w:left="-142"/>
        <w:contextualSpacing/>
        <w:rPr>
          <w:rFonts w:ascii="Calibri" w:hAnsi="Calibri" w:cs="Arial"/>
          <w:sz w:val="22"/>
          <w:szCs w:val="22"/>
        </w:rPr>
      </w:pPr>
    </w:p>
    <w:p w:rsidR="00F94271" w:rsidRPr="00F94271" w:rsidRDefault="00F94271" w:rsidP="00F94271">
      <w:pPr>
        <w:ind w:left="-142"/>
        <w:contextualSpacing/>
        <w:rPr>
          <w:rFonts w:ascii="Calibri" w:hAnsi="Calibri" w:cs="Calibri"/>
          <w:b/>
          <w:sz w:val="22"/>
          <w:szCs w:val="22"/>
        </w:rPr>
      </w:pPr>
    </w:p>
    <w:p w:rsidR="00F94271" w:rsidRDefault="00F94271" w:rsidP="00AD04C9">
      <w:pPr>
        <w:ind w:left="-142"/>
        <w:contextualSpacing/>
        <w:rPr>
          <w:rFonts w:ascii="Calibri" w:hAnsi="Calibri" w:cs="Calibri"/>
          <w:b/>
          <w:sz w:val="22"/>
          <w:szCs w:val="22"/>
        </w:rPr>
      </w:pPr>
    </w:p>
    <w:p w:rsidR="00826061" w:rsidRPr="004E38E0" w:rsidRDefault="00826061" w:rsidP="00AD04C9">
      <w:pPr>
        <w:contextualSpacing/>
        <w:rPr>
          <w:rFonts w:ascii="Calibri" w:hAnsi="Calibri" w:cs="Calibri"/>
          <w:b/>
          <w:sz w:val="22"/>
          <w:szCs w:val="22"/>
        </w:rPr>
      </w:pPr>
    </w:p>
    <w:p w:rsidR="00826061" w:rsidRPr="004E38E0" w:rsidRDefault="00826061" w:rsidP="00AD04C9">
      <w:pPr>
        <w:ind w:left="-142"/>
        <w:contextualSpacing/>
        <w:rPr>
          <w:rFonts w:ascii="Calibri" w:hAnsi="Calibri" w:cs="Calibri"/>
          <w:b/>
          <w:sz w:val="22"/>
          <w:szCs w:val="22"/>
        </w:rPr>
      </w:pPr>
    </w:p>
    <w:p w:rsidR="00826061" w:rsidRPr="00C4167C" w:rsidRDefault="00826061" w:rsidP="00AD04C9">
      <w:pPr>
        <w:contextualSpacing/>
        <w:rPr>
          <w:rFonts w:ascii="Calibri" w:hAnsi="Calibri" w:cs="Calibri"/>
          <w:sz w:val="22"/>
          <w:szCs w:val="22"/>
        </w:rPr>
      </w:pPr>
    </w:p>
    <w:p w:rsidR="00DC40F3" w:rsidRPr="00A25D02" w:rsidRDefault="00DC40F3" w:rsidP="00AD04C9">
      <w:pPr>
        <w:ind w:left="-142"/>
        <w:contextualSpacing/>
        <w:rPr>
          <w:rFonts w:ascii="Calibri" w:hAnsi="Calibri" w:cs="Calibri"/>
          <w:b/>
          <w:sz w:val="22"/>
          <w:szCs w:val="22"/>
        </w:rPr>
      </w:pPr>
    </w:p>
    <w:p w:rsidR="005F7E50" w:rsidRPr="00A25D02" w:rsidRDefault="005F7E50" w:rsidP="00AD04C9">
      <w:pPr>
        <w:ind w:left="-142"/>
        <w:contextualSpacing/>
        <w:rPr>
          <w:rFonts w:ascii="Calibri" w:hAnsi="Calibri" w:cs="Calibri"/>
          <w:b/>
          <w:sz w:val="22"/>
          <w:szCs w:val="22"/>
        </w:rPr>
      </w:pPr>
    </w:p>
    <w:p w:rsidR="002D5AA2" w:rsidRPr="00A25D02" w:rsidRDefault="002D5AA2" w:rsidP="00AD04C9">
      <w:pPr>
        <w:contextualSpacing/>
        <w:rPr>
          <w:rFonts w:ascii="Calibri" w:hAnsi="Calibri" w:cs="Calibri"/>
          <w:b/>
          <w:sz w:val="22"/>
          <w:szCs w:val="22"/>
          <w:u w:val="single"/>
        </w:rPr>
      </w:pPr>
    </w:p>
    <w:p w:rsidR="00AF5C98" w:rsidRPr="00191F8F" w:rsidRDefault="00AF5C98" w:rsidP="00AD04C9">
      <w:pPr>
        <w:contextualSpacing/>
        <w:rPr>
          <w:rFonts w:ascii="Calibri" w:hAnsi="Calibri" w:cs="Calibri"/>
          <w:sz w:val="22"/>
          <w:szCs w:val="22"/>
        </w:rPr>
      </w:pPr>
    </w:p>
    <w:sectPr w:rsidR="00AF5C98" w:rsidRPr="00191F8F" w:rsidSect="00FD2333">
      <w:headerReference w:type="default" r:id="rId14"/>
      <w:footerReference w:type="default" r:id="rId15"/>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BD" w:rsidRDefault="00B654BD" w:rsidP="00474732">
      <w:r>
        <w:separator/>
      </w:r>
    </w:p>
  </w:endnote>
  <w:endnote w:type="continuationSeparator" w:id="0">
    <w:p w:rsidR="00B654BD" w:rsidRDefault="00B654BD" w:rsidP="004747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46" w:rsidRPr="005711D8" w:rsidRDefault="001A3CFF">
    <w:pPr>
      <w:pStyle w:val="Footer"/>
    </w:pPr>
    <w:fldSimple w:instr=" FILENAME  \* Caps  \* MERGEFORMAT ">
      <w:r w:rsidR="000D5B46">
        <w:rPr>
          <w:noProof/>
        </w:rPr>
        <w:t xml:space="preserve">Olperer Runde </w:t>
      </w:r>
    </w:fldSimple>
    <w:r w:rsidR="000D5B46">
      <w:t>– Apr 2020</w:t>
    </w:r>
  </w:p>
  <w:p w:rsidR="000D5B46" w:rsidRDefault="000D5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BD" w:rsidRDefault="00B654BD" w:rsidP="00474732">
      <w:r>
        <w:separator/>
      </w:r>
    </w:p>
  </w:footnote>
  <w:footnote w:type="continuationSeparator" w:id="0">
    <w:p w:rsidR="00B654BD" w:rsidRDefault="00B654BD" w:rsidP="00474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46" w:rsidRDefault="000D5B46">
    <w:pPr>
      <w:pStyle w:val="Header"/>
    </w:pPr>
    <w:r>
      <w:rPr>
        <w:noProof/>
      </w:rPr>
      <w:drawing>
        <wp:anchor distT="0" distB="0" distL="114300" distR="114300" simplePos="0" relativeHeight="251657728" behindDoc="1" locked="0" layoutInCell="1" allowOverlap="0">
          <wp:simplePos x="0" y="0"/>
          <wp:positionH relativeFrom="column">
            <wp:posOffset>4478655</wp:posOffset>
          </wp:positionH>
          <wp:positionV relativeFrom="paragraph">
            <wp:posOffset>-347980</wp:posOffset>
          </wp:positionV>
          <wp:extent cx="2503805" cy="1032510"/>
          <wp:effectExtent l="19050" t="0" r="0" b="0"/>
          <wp:wrapNone/>
          <wp:docPr id="3" name="Picture 3" descr="12779130_1075613472489912_7124266452357835123_o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779130_1075613472489912_7124266452357835123_o_002"/>
                  <pic:cNvPicPr>
                    <a:picLocks noChangeAspect="1" noChangeArrowheads="1"/>
                  </pic:cNvPicPr>
                </pic:nvPicPr>
                <pic:blipFill>
                  <a:blip r:embed="rId1"/>
                  <a:srcRect/>
                  <a:stretch>
                    <a:fillRect/>
                  </a:stretch>
                </pic:blipFill>
                <pic:spPr bwMode="auto">
                  <a:xfrm>
                    <a:off x="0" y="0"/>
                    <a:ext cx="2503805" cy="1032510"/>
                  </a:xfrm>
                  <a:prstGeom prst="rect">
                    <a:avLst/>
                  </a:prstGeom>
                  <a:noFill/>
                  <a:ln w="9525">
                    <a:noFill/>
                    <a:miter lim="800000"/>
                    <a:headEnd/>
                    <a:tailEnd/>
                  </a:ln>
                </pic:spPr>
              </pic:pic>
            </a:graphicData>
          </a:graphic>
        </wp:anchor>
      </w:drawing>
    </w:r>
  </w:p>
  <w:p w:rsidR="000D5B46" w:rsidRDefault="000D5B46">
    <w:pPr>
      <w:pStyle w:val="Header"/>
    </w:pPr>
  </w:p>
  <w:p w:rsidR="000D5B46" w:rsidRDefault="000D5B46">
    <w:pPr>
      <w:pStyle w:val="Header"/>
    </w:pPr>
  </w:p>
  <w:p w:rsidR="000D5B46" w:rsidRDefault="000D5B46">
    <w:pPr>
      <w:pStyle w:val="Header"/>
    </w:pPr>
  </w:p>
  <w:p w:rsidR="000D5B46" w:rsidRDefault="000D5B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568ED"/>
    <w:multiLevelType w:val="hybridMultilevel"/>
    <w:tmpl w:val="57862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2249F4"/>
    <w:multiLevelType w:val="hybridMultilevel"/>
    <w:tmpl w:val="C4F44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B536A66"/>
    <w:multiLevelType w:val="hybridMultilevel"/>
    <w:tmpl w:val="37AC5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16D10B7"/>
    <w:multiLevelType w:val="hybridMultilevel"/>
    <w:tmpl w:val="71368A04"/>
    <w:lvl w:ilvl="0" w:tplc="63345850">
      <w:start w:val="1"/>
      <w:numFmt w:val="decimal"/>
      <w:lvlText w:val="%1."/>
      <w:lvlJc w:val="left"/>
      <w:pPr>
        <w:tabs>
          <w:tab w:val="num" w:pos="360"/>
        </w:tabs>
        <w:ind w:left="360" w:hanging="360"/>
      </w:pPr>
      <w:rPr>
        <w:rFonts w:ascii="Calibri" w:eastAsia="Times New Roman" w:hAnsi="Calibri"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54C13471"/>
    <w:multiLevelType w:val="hybridMultilevel"/>
    <w:tmpl w:val="71368A04"/>
    <w:lvl w:ilvl="0" w:tplc="63345850">
      <w:start w:val="1"/>
      <w:numFmt w:val="decimal"/>
      <w:lvlText w:val="%1."/>
      <w:lvlJc w:val="left"/>
      <w:pPr>
        <w:tabs>
          <w:tab w:val="num" w:pos="360"/>
        </w:tabs>
        <w:ind w:left="360" w:hanging="360"/>
      </w:pPr>
      <w:rPr>
        <w:rFonts w:ascii="Calibri" w:eastAsia="Times New Roman" w:hAnsi="Calibri"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76556AE3"/>
    <w:multiLevelType w:val="hybridMultilevel"/>
    <w:tmpl w:val="EFC04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A090647"/>
    <w:multiLevelType w:val="hybridMultilevel"/>
    <w:tmpl w:val="980C96B8"/>
    <w:lvl w:ilvl="0" w:tplc="77D6D70C">
      <w:numFmt w:val="bullet"/>
      <w:lvlText w:val="-"/>
      <w:lvlJc w:val="left"/>
      <w:pPr>
        <w:ind w:left="218" w:hanging="360"/>
      </w:pPr>
      <w:rPr>
        <w:rFonts w:ascii="Calibri" w:eastAsia="Times New Roman" w:hAnsi="Calibri" w:cs="Calibri"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7">
    <w:nsid w:val="7A166F90"/>
    <w:multiLevelType w:val="hybridMultilevel"/>
    <w:tmpl w:val="BC886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C325170"/>
    <w:multiLevelType w:val="hybridMultilevel"/>
    <w:tmpl w:val="1556F5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8"/>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B53F9D"/>
    <w:rsid w:val="000A4F93"/>
    <w:rsid w:val="000B166C"/>
    <w:rsid w:val="000C4420"/>
    <w:rsid w:val="000D5B46"/>
    <w:rsid w:val="000F164D"/>
    <w:rsid w:val="0012450B"/>
    <w:rsid w:val="001538DA"/>
    <w:rsid w:val="00171041"/>
    <w:rsid w:val="00191F8F"/>
    <w:rsid w:val="001A16C0"/>
    <w:rsid w:val="001A3CFF"/>
    <w:rsid w:val="001C68C4"/>
    <w:rsid w:val="001F3B1D"/>
    <w:rsid w:val="00216B38"/>
    <w:rsid w:val="00221BB2"/>
    <w:rsid w:val="002B0884"/>
    <w:rsid w:val="002D18AA"/>
    <w:rsid w:val="002D5AA2"/>
    <w:rsid w:val="002D698F"/>
    <w:rsid w:val="002E1DE8"/>
    <w:rsid w:val="002F5C71"/>
    <w:rsid w:val="00301505"/>
    <w:rsid w:val="00313005"/>
    <w:rsid w:val="00326F82"/>
    <w:rsid w:val="00346684"/>
    <w:rsid w:val="003566B3"/>
    <w:rsid w:val="00364560"/>
    <w:rsid w:val="0037581A"/>
    <w:rsid w:val="00385F95"/>
    <w:rsid w:val="003D0832"/>
    <w:rsid w:val="003F17B5"/>
    <w:rsid w:val="0040324F"/>
    <w:rsid w:val="00474732"/>
    <w:rsid w:val="00495FFD"/>
    <w:rsid w:val="004C320D"/>
    <w:rsid w:val="004D032A"/>
    <w:rsid w:val="004D6EBF"/>
    <w:rsid w:val="00500B4D"/>
    <w:rsid w:val="005711D8"/>
    <w:rsid w:val="00593F88"/>
    <w:rsid w:val="005C3993"/>
    <w:rsid w:val="005E0232"/>
    <w:rsid w:val="005F10F8"/>
    <w:rsid w:val="005F7E50"/>
    <w:rsid w:val="0060287A"/>
    <w:rsid w:val="006072EF"/>
    <w:rsid w:val="006165F8"/>
    <w:rsid w:val="00643DBD"/>
    <w:rsid w:val="00650E1E"/>
    <w:rsid w:val="006565EF"/>
    <w:rsid w:val="00656896"/>
    <w:rsid w:val="006836D9"/>
    <w:rsid w:val="0068707B"/>
    <w:rsid w:val="006F50AE"/>
    <w:rsid w:val="00712755"/>
    <w:rsid w:val="00730864"/>
    <w:rsid w:val="00736AE7"/>
    <w:rsid w:val="00746C9D"/>
    <w:rsid w:val="00752339"/>
    <w:rsid w:val="00773D6C"/>
    <w:rsid w:val="00782DE8"/>
    <w:rsid w:val="00794A91"/>
    <w:rsid w:val="007D5F7B"/>
    <w:rsid w:val="00803B1E"/>
    <w:rsid w:val="00824F44"/>
    <w:rsid w:val="00826061"/>
    <w:rsid w:val="00830224"/>
    <w:rsid w:val="008826E1"/>
    <w:rsid w:val="008B3460"/>
    <w:rsid w:val="008D3E62"/>
    <w:rsid w:val="00921837"/>
    <w:rsid w:val="00922819"/>
    <w:rsid w:val="00925302"/>
    <w:rsid w:val="00942378"/>
    <w:rsid w:val="00980E9E"/>
    <w:rsid w:val="009F1650"/>
    <w:rsid w:val="00A25D02"/>
    <w:rsid w:val="00A53143"/>
    <w:rsid w:val="00A54C55"/>
    <w:rsid w:val="00A60EAC"/>
    <w:rsid w:val="00A91E47"/>
    <w:rsid w:val="00A93FA1"/>
    <w:rsid w:val="00A94C9D"/>
    <w:rsid w:val="00AD04C9"/>
    <w:rsid w:val="00AF5C98"/>
    <w:rsid w:val="00B53F9D"/>
    <w:rsid w:val="00B654BD"/>
    <w:rsid w:val="00B83681"/>
    <w:rsid w:val="00BA48C4"/>
    <w:rsid w:val="00BD6596"/>
    <w:rsid w:val="00BD7C57"/>
    <w:rsid w:val="00BE4EC4"/>
    <w:rsid w:val="00C05074"/>
    <w:rsid w:val="00C44375"/>
    <w:rsid w:val="00C72D20"/>
    <w:rsid w:val="00CB66A0"/>
    <w:rsid w:val="00D20579"/>
    <w:rsid w:val="00D64911"/>
    <w:rsid w:val="00D72AFD"/>
    <w:rsid w:val="00D8514A"/>
    <w:rsid w:val="00DB65B7"/>
    <w:rsid w:val="00DC40F3"/>
    <w:rsid w:val="00DD1F12"/>
    <w:rsid w:val="00E022BF"/>
    <w:rsid w:val="00E2624A"/>
    <w:rsid w:val="00E414E1"/>
    <w:rsid w:val="00E6629B"/>
    <w:rsid w:val="00EE64B7"/>
    <w:rsid w:val="00EE6E68"/>
    <w:rsid w:val="00F307FD"/>
    <w:rsid w:val="00F4299A"/>
    <w:rsid w:val="00F85D4F"/>
    <w:rsid w:val="00F94271"/>
    <w:rsid w:val="00FD2333"/>
    <w:rsid w:val="00FD7C83"/>
    <w:rsid w:val="00FF6622"/>
    <w:rsid w:val="00FF75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CFF"/>
    <w:rPr>
      <w:sz w:val="24"/>
      <w:szCs w:val="24"/>
    </w:rPr>
  </w:style>
  <w:style w:type="paragraph" w:styleId="Heading1">
    <w:name w:val="heading 1"/>
    <w:basedOn w:val="Normal"/>
    <w:link w:val="Heading1Char"/>
    <w:uiPriority w:val="9"/>
    <w:qFormat/>
    <w:rsid w:val="0040324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2819"/>
    <w:rPr>
      <w:color w:val="0000FF"/>
      <w:u w:val="single"/>
    </w:rPr>
  </w:style>
  <w:style w:type="paragraph" w:styleId="BalloonText">
    <w:name w:val="Balloon Text"/>
    <w:basedOn w:val="Normal"/>
    <w:link w:val="BalloonTextChar"/>
    <w:rsid w:val="00782DE8"/>
    <w:rPr>
      <w:rFonts w:ascii="Segoe UI" w:hAnsi="Segoe UI"/>
      <w:sz w:val="18"/>
      <w:szCs w:val="18"/>
    </w:rPr>
  </w:style>
  <w:style w:type="character" w:customStyle="1" w:styleId="BalloonTextChar">
    <w:name w:val="Balloon Text Char"/>
    <w:link w:val="BalloonText"/>
    <w:rsid w:val="00782DE8"/>
    <w:rPr>
      <w:rFonts w:ascii="Segoe UI" w:hAnsi="Segoe UI" w:cs="Segoe UI"/>
      <w:sz w:val="18"/>
      <w:szCs w:val="18"/>
    </w:rPr>
  </w:style>
  <w:style w:type="table" w:styleId="TableGrid">
    <w:name w:val="Table Grid"/>
    <w:basedOn w:val="TableNormal"/>
    <w:rsid w:val="00712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74732"/>
    <w:pPr>
      <w:tabs>
        <w:tab w:val="center" w:pos="4513"/>
        <w:tab w:val="right" w:pos="9026"/>
      </w:tabs>
    </w:pPr>
  </w:style>
  <w:style w:type="character" w:customStyle="1" w:styleId="HeaderChar">
    <w:name w:val="Header Char"/>
    <w:link w:val="Header"/>
    <w:uiPriority w:val="99"/>
    <w:rsid w:val="00474732"/>
    <w:rPr>
      <w:sz w:val="24"/>
      <w:szCs w:val="24"/>
    </w:rPr>
  </w:style>
  <w:style w:type="paragraph" w:styleId="Footer">
    <w:name w:val="footer"/>
    <w:basedOn w:val="Normal"/>
    <w:link w:val="FooterChar"/>
    <w:uiPriority w:val="99"/>
    <w:rsid w:val="00474732"/>
    <w:pPr>
      <w:tabs>
        <w:tab w:val="center" w:pos="4513"/>
        <w:tab w:val="right" w:pos="9026"/>
      </w:tabs>
    </w:pPr>
  </w:style>
  <w:style w:type="character" w:customStyle="1" w:styleId="FooterChar">
    <w:name w:val="Footer Char"/>
    <w:link w:val="Footer"/>
    <w:uiPriority w:val="99"/>
    <w:rsid w:val="00474732"/>
    <w:rPr>
      <w:sz w:val="24"/>
      <w:szCs w:val="24"/>
    </w:rPr>
  </w:style>
  <w:style w:type="paragraph" w:styleId="NormalWeb">
    <w:name w:val="Normal (Web)"/>
    <w:basedOn w:val="Normal"/>
    <w:uiPriority w:val="99"/>
    <w:unhideWhenUsed/>
    <w:rsid w:val="00826061"/>
    <w:pPr>
      <w:spacing w:before="100" w:beforeAutospacing="1" w:after="100" w:afterAutospacing="1"/>
    </w:pPr>
  </w:style>
  <w:style w:type="character" w:customStyle="1" w:styleId="xbe">
    <w:name w:val="_xbe"/>
    <w:rsid w:val="0040324F"/>
  </w:style>
  <w:style w:type="character" w:customStyle="1" w:styleId="Heading1Char">
    <w:name w:val="Heading 1 Char"/>
    <w:link w:val="Heading1"/>
    <w:uiPriority w:val="9"/>
    <w:rsid w:val="0040324F"/>
    <w:rPr>
      <w:b/>
      <w:bCs/>
      <w:kern w:val="36"/>
      <w:sz w:val="48"/>
      <w:szCs w:val="48"/>
    </w:rPr>
  </w:style>
  <w:style w:type="character" w:styleId="FollowedHyperlink">
    <w:name w:val="FollowedHyperlink"/>
    <w:basedOn w:val="DefaultParagraphFont"/>
    <w:rsid w:val="00221BB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603467">
      <w:bodyDiv w:val="1"/>
      <w:marLeft w:val="0"/>
      <w:marRight w:val="0"/>
      <w:marTop w:val="0"/>
      <w:marBottom w:val="0"/>
      <w:divBdr>
        <w:top w:val="none" w:sz="0" w:space="0" w:color="auto"/>
        <w:left w:val="none" w:sz="0" w:space="0" w:color="auto"/>
        <w:bottom w:val="none" w:sz="0" w:space="0" w:color="auto"/>
        <w:right w:val="none" w:sz="0" w:space="0" w:color="auto"/>
      </w:divBdr>
    </w:div>
    <w:div w:id="575213281">
      <w:bodyDiv w:val="1"/>
      <w:marLeft w:val="0"/>
      <w:marRight w:val="0"/>
      <w:marTop w:val="0"/>
      <w:marBottom w:val="0"/>
      <w:divBdr>
        <w:top w:val="none" w:sz="0" w:space="0" w:color="auto"/>
        <w:left w:val="none" w:sz="0" w:space="0" w:color="auto"/>
        <w:bottom w:val="none" w:sz="0" w:space="0" w:color="auto"/>
        <w:right w:val="none" w:sz="0" w:space="0" w:color="auto"/>
      </w:divBdr>
    </w:div>
    <w:div w:id="716123410">
      <w:bodyDiv w:val="1"/>
      <w:marLeft w:val="0"/>
      <w:marRight w:val="0"/>
      <w:marTop w:val="0"/>
      <w:marBottom w:val="0"/>
      <w:divBdr>
        <w:top w:val="none" w:sz="0" w:space="0" w:color="auto"/>
        <w:left w:val="none" w:sz="0" w:space="0" w:color="auto"/>
        <w:bottom w:val="none" w:sz="0" w:space="0" w:color="auto"/>
        <w:right w:val="none" w:sz="0" w:space="0" w:color="auto"/>
      </w:divBdr>
    </w:div>
    <w:div w:id="987053862">
      <w:bodyDiv w:val="1"/>
      <w:marLeft w:val="0"/>
      <w:marRight w:val="0"/>
      <w:marTop w:val="0"/>
      <w:marBottom w:val="0"/>
      <w:divBdr>
        <w:top w:val="none" w:sz="0" w:space="0" w:color="auto"/>
        <w:left w:val="none" w:sz="0" w:space="0" w:color="auto"/>
        <w:bottom w:val="none" w:sz="0" w:space="0" w:color="auto"/>
        <w:right w:val="none" w:sz="0" w:space="0" w:color="auto"/>
      </w:divBdr>
    </w:div>
    <w:div w:id="1121266068">
      <w:bodyDiv w:val="1"/>
      <w:marLeft w:val="0"/>
      <w:marRight w:val="0"/>
      <w:marTop w:val="0"/>
      <w:marBottom w:val="0"/>
      <w:divBdr>
        <w:top w:val="none" w:sz="0" w:space="0" w:color="auto"/>
        <w:left w:val="none" w:sz="0" w:space="0" w:color="auto"/>
        <w:bottom w:val="none" w:sz="0" w:space="0" w:color="auto"/>
        <w:right w:val="none" w:sz="0" w:space="0" w:color="auto"/>
      </w:divBdr>
    </w:div>
    <w:div w:id="1268662530">
      <w:bodyDiv w:val="1"/>
      <w:marLeft w:val="0"/>
      <w:marRight w:val="0"/>
      <w:marTop w:val="0"/>
      <w:marBottom w:val="0"/>
      <w:divBdr>
        <w:top w:val="none" w:sz="0" w:space="0" w:color="auto"/>
        <w:left w:val="none" w:sz="0" w:space="0" w:color="auto"/>
        <w:bottom w:val="none" w:sz="0" w:space="0" w:color="auto"/>
        <w:right w:val="none" w:sz="0" w:space="0" w:color="auto"/>
      </w:divBdr>
    </w:div>
    <w:div w:id="1298801724">
      <w:bodyDiv w:val="1"/>
      <w:marLeft w:val="0"/>
      <w:marRight w:val="0"/>
      <w:marTop w:val="0"/>
      <w:marBottom w:val="0"/>
      <w:divBdr>
        <w:top w:val="none" w:sz="0" w:space="0" w:color="auto"/>
        <w:left w:val="none" w:sz="0" w:space="0" w:color="auto"/>
        <w:bottom w:val="none" w:sz="0" w:space="0" w:color="auto"/>
        <w:right w:val="none" w:sz="0" w:space="0" w:color="auto"/>
      </w:divBdr>
    </w:div>
    <w:div w:id="1318025530">
      <w:bodyDiv w:val="1"/>
      <w:marLeft w:val="0"/>
      <w:marRight w:val="0"/>
      <w:marTop w:val="0"/>
      <w:marBottom w:val="0"/>
      <w:divBdr>
        <w:top w:val="none" w:sz="0" w:space="0" w:color="auto"/>
        <w:left w:val="none" w:sz="0" w:space="0" w:color="auto"/>
        <w:bottom w:val="none" w:sz="0" w:space="0" w:color="auto"/>
        <w:right w:val="none" w:sz="0" w:space="0" w:color="auto"/>
      </w:divBdr>
    </w:div>
    <w:div w:id="1608267980">
      <w:bodyDiv w:val="1"/>
      <w:marLeft w:val="0"/>
      <w:marRight w:val="0"/>
      <w:marTop w:val="0"/>
      <w:marBottom w:val="0"/>
      <w:divBdr>
        <w:top w:val="none" w:sz="0" w:space="0" w:color="auto"/>
        <w:left w:val="none" w:sz="0" w:space="0" w:color="auto"/>
        <w:bottom w:val="none" w:sz="0" w:space="0" w:color="auto"/>
        <w:right w:val="none" w:sz="0" w:space="0" w:color="auto"/>
      </w:divBdr>
    </w:div>
    <w:div w:id="1737313323">
      <w:bodyDiv w:val="1"/>
      <w:marLeft w:val="0"/>
      <w:marRight w:val="0"/>
      <w:marTop w:val="0"/>
      <w:marBottom w:val="0"/>
      <w:divBdr>
        <w:top w:val="none" w:sz="0" w:space="0" w:color="auto"/>
        <w:left w:val="none" w:sz="0" w:space="0" w:color="auto"/>
        <w:bottom w:val="none" w:sz="0" w:space="0" w:color="auto"/>
        <w:right w:val="none" w:sz="0" w:space="0" w:color="auto"/>
      </w:divBdr>
    </w:div>
    <w:div w:id="1948200048">
      <w:bodyDiv w:val="1"/>
      <w:marLeft w:val="0"/>
      <w:marRight w:val="0"/>
      <w:marTop w:val="0"/>
      <w:marBottom w:val="0"/>
      <w:divBdr>
        <w:top w:val="none" w:sz="0" w:space="0" w:color="auto"/>
        <w:left w:val="none" w:sz="0" w:space="0" w:color="auto"/>
        <w:bottom w:val="none" w:sz="0" w:space="0" w:color="auto"/>
        <w:right w:val="none" w:sz="0" w:space="0" w:color="auto"/>
      </w:divBdr>
    </w:div>
    <w:div w:id="1958756115">
      <w:bodyDiv w:val="1"/>
      <w:marLeft w:val="0"/>
      <w:marRight w:val="0"/>
      <w:marTop w:val="0"/>
      <w:marBottom w:val="0"/>
      <w:divBdr>
        <w:top w:val="none" w:sz="0" w:space="0" w:color="auto"/>
        <w:left w:val="none" w:sz="0" w:space="0" w:color="auto"/>
        <w:bottom w:val="none" w:sz="0" w:space="0" w:color="auto"/>
        <w:right w:val="none" w:sz="0" w:space="0" w:color="auto"/>
      </w:divBdr>
    </w:div>
    <w:div w:id="196811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aturpark-zillertal.at/en/nature-park-experience/trekking-the-berliner-hoehenweg.html" TargetMode="External"/><Relationship Id="rId13" Type="http://schemas.openxmlformats.org/officeDocument/2006/relationships/hyperlink" Target="http://www.pfitscherjochhaus.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penverein.at/huetten/index.php?huette_nr=054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xerjochhaus.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lpenverein.at/huetten/index.php?huette_nr=0538" TargetMode="External"/><Relationship Id="rId4" Type="http://schemas.openxmlformats.org/officeDocument/2006/relationships/webSettings" Target="webSettings.xml"/><Relationship Id="rId9" Type="http://schemas.openxmlformats.org/officeDocument/2006/relationships/hyperlink" Target="http://www.alpenverein.at/huetten/index.php?huette_nr=061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UCSM</Company>
  <LinksUpToDate>false</LinksUpToDate>
  <CharactersWithSpaces>3025</CharactersWithSpaces>
  <SharedDoc>false</SharedDoc>
  <HLinks>
    <vt:vector size="90" baseType="variant">
      <vt:variant>
        <vt:i4>4194321</vt:i4>
      </vt:variant>
      <vt:variant>
        <vt:i4>42</vt:i4>
      </vt:variant>
      <vt:variant>
        <vt:i4>0</vt:i4>
      </vt:variant>
      <vt:variant>
        <vt:i4>5</vt:i4>
      </vt:variant>
      <vt:variant>
        <vt:lpwstr>http://www.pfitscherjochhaus.com/</vt:lpwstr>
      </vt:variant>
      <vt:variant>
        <vt:lpwstr/>
      </vt:variant>
      <vt:variant>
        <vt:i4>589862</vt:i4>
      </vt:variant>
      <vt:variant>
        <vt:i4>39</vt:i4>
      </vt:variant>
      <vt:variant>
        <vt:i4>0</vt:i4>
      </vt:variant>
      <vt:variant>
        <vt:i4>5</vt:i4>
      </vt:variant>
      <vt:variant>
        <vt:lpwstr>mailto:office@pfitscherjochhaus.com</vt:lpwstr>
      </vt:variant>
      <vt:variant>
        <vt:lpwstr/>
      </vt:variant>
      <vt:variant>
        <vt:i4>7864355</vt:i4>
      </vt:variant>
      <vt:variant>
        <vt:i4>36</vt:i4>
      </vt:variant>
      <vt:variant>
        <vt:i4>0</vt:i4>
      </vt:variant>
      <vt:variant>
        <vt:i4>5</vt:i4>
      </vt:variant>
      <vt:variant>
        <vt:lpwstr>http://www.geraerhuette.at/</vt:lpwstr>
      </vt:variant>
      <vt:variant>
        <vt:lpwstr/>
      </vt:variant>
      <vt:variant>
        <vt:i4>1310770</vt:i4>
      </vt:variant>
      <vt:variant>
        <vt:i4>33</vt:i4>
      </vt:variant>
      <vt:variant>
        <vt:i4>0</vt:i4>
      </vt:variant>
      <vt:variant>
        <vt:i4>5</vt:i4>
      </vt:variant>
      <vt:variant>
        <vt:lpwstr>http://www.alpenverein.at/huetten/index.php?huette_nr=0547</vt:lpwstr>
      </vt:variant>
      <vt:variant>
        <vt:lpwstr>wEmpty</vt:lpwstr>
      </vt:variant>
      <vt:variant>
        <vt:i4>7864412</vt:i4>
      </vt:variant>
      <vt:variant>
        <vt:i4>30</vt:i4>
      </vt:variant>
      <vt:variant>
        <vt:i4>0</vt:i4>
      </vt:variant>
      <vt:variant>
        <vt:i4>5</vt:i4>
      </vt:variant>
      <vt:variant>
        <vt:lpwstr>http://www.alpenverein.at/huetten/index.php?huette_nr=0547</vt:lpwstr>
      </vt:variant>
      <vt:variant>
        <vt:lpwstr/>
      </vt:variant>
      <vt:variant>
        <vt:i4>5963842</vt:i4>
      </vt:variant>
      <vt:variant>
        <vt:i4>27</vt:i4>
      </vt:variant>
      <vt:variant>
        <vt:i4>0</vt:i4>
      </vt:variant>
      <vt:variant>
        <vt:i4>5</vt:i4>
      </vt:variant>
      <vt:variant>
        <vt:lpwstr>http://www.hintertuxergletscher.at/en/skiing/current/our-huts/spannagelhaus/</vt:lpwstr>
      </vt:variant>
      <vt:variant>
        <vt:lpwstr/>
      </vt:variant>
      <vt:variant>
        <vt:i4>917518</vt:i4>
      </vt:variant>
      <vt:variant>
        <vt:i4>24</vt:i4>
      </vt:variant>
      <vt:variant>
        <vt:i4>0</vt:i4>
      </vt:variant>
      <vt:variant>
        <vt:i4>5</vt:i4>
      </vt:variant>
      <vt:variant>
        <vt:lpwstr>http://www.tuxerjochhaus.at/</vt:lpwstr>
      </vt:variant>
      <vt:variant>
        <vt:lpwstr/>
      </vt:variant>
      <vt:variant>
        <vt:i4>6750325</vt:i4>
      </vt:variant>
      <vt:variant>
        <vt:i4>21</vt:i4>
      </vt:variant>
      <vt:variant>
        <vt:i4>0</vt:i4>
      </vt:variant>
      <vt:variant>
        <vt:i4>5</vt:i4>
      </vt:variant>
      <vt:variant>
        <vt:lpwstr>http://www.friesenberghaus.at/</vt:lpwstr>
      </vt:variant>
      <vt:variant>
        <vt:lpwstr/>
      </vt:variant>
      <vt:variant>
        <vt:i4>1769525</vt:i4>
      </vt:variant>
      <vt:variant>
        <vt:i4>18</vt:i4>
      </vt:variant>
      <vt:variant>
        <vt:i4>0</vt:i4>
      </vt:variant>
      <vt:variant>
        <vt:i4>5</vt:i4>
      </vt:variant>
      <vt:variant>
        <vt:lpwstr>http://www.alpenverein.at/huetten/index.php?huette_nr=0538</vt:lpwstr>
      </vt:variant>
      <vt:variant>
        <vt:lpwstr>wEmpty</vt:lpwstr>
      </vt:variant>
      <vt:variant>
        <vt:i4>7798875</vt:i4>
      </vt:variant>
      <vt:variant>
        <vt:i4>15</vt:i4>
      </vt:variant>
      <vt:variant>
        <vt:i4>0</vt:i4>
      </vt:variant>
      <vt:variant>
        <vt:i4>5</vt:i4>
      </vt:variant>
      <vt:variant>
        <vt:lpwstr>http://www.alpenverein.at/huetten/index.php?huette_nr=0538</vt:lpwstr>
      </vt:variant>
      <vt:variant>
        <vt:lpwstr/>
      </vt:variant>
      <vt:variant>
        <vt:i4>1769486</vt:i4>
      </vt:variant>
      <vt:variant>
        <vt:i4>12</vt:i4>
      </vt:variant>
      <vt:variant>
        <vt:i4>0</vt:i4>
      </vt:variant>
      <vt:variant>
        <vt:i4>5</vt:i4>
      </vt:variant>
      <vt:variant>
        <vt:lpwstr>http://www.olpererhuette.de/</vt:lpwstr>
      </vt:variant>
      <vt:variant>
        <vt:lpwstr/>
      </vt:variant>
      <vt:variant>
        <vt:i4>1114167</vt:i4>
      </vt:variant>
      <vt:variant>
        <vt:i4>9</vt:i4>
      </vt:variant>
      <vt:variant>
        <vt:i4>0</vt:i4>
      </vt:variant>
      <vt:variant>
        <vt:i4>5</vt:i4>
      </vt:variant>
      <vt:variant>
        <vt:lpwstr>http://www.alpenverein.at/huetten/index.php?huette_nr=0611</vt:lpwstr>
      </vt:variant>
      <vt:variant>
        <vt:lpwstr>wEmpty</vt:lpwstr>
      </vt:variant>
      <vt:variant>
        <vt:i4>8192089</vt:i4>
      </vt:variant>
      <vt:variant>
        <vt:i4>6</vt:i4>
      </vt:variant>
      <vt:variant>
        <vt:i4>0</vt:i4>
      </vt:variant>
      <vt:variant>
        <vt:i4>5</vt:i4>
      </vt:variant>
      <vt:variant>
        <vt:lpwstr>http://www.alpenverein.at/huetten/index.php?huette_nr=0611</vt:lpwstr>
      </vt:variant>
      <vt:variant>
        <vt:lpwstr/>
      </vt:variant>
      <vt:variant>
        <vt:i4>65555</vt:i4>
      </vt:variant>
      <vt:variant>
        <vt:i4>3</vt:i4>
      </vt:variant>
      <vt:variant>
        <vt:i4>0</vt:i4>
      </vt:variant>
      <vt:variant>
        <vt:i4>5</vt:i4>
      </vt:variant>
      <vt:variant>
        <vt:lpwstr>http://www.berlinerhoehenweg.at/</vt:lpwstr>
      </vt:variant>
      <vt:variant>
        <vt:lpwstr/>
      </vt:variant>
      <vt:variant>
        <vt:i4>917532</vt:i4>
      </vt:variant>
      <vt:variant>
        <vt:i4>0</vt:i4>
      </vt:variant>
      <vt:variant>
        <vt:i4>0</vt:i4>
      </vt:variant>
      <vt:variant>
        <vt:i4>5</vt:i4>
      </vt:variant>
      <vt:variant>
        <vt:lpwstr>http://www.zillertal.at/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AHartley</dc:creator>
  <cp:lastModifiedBy>user</cp:lastModifiedBy>
  <cp:revision>2</cp:revision>
  <cp:lastPrinted>2017-01-26T11:35:00Z</cp:lastPrinted>
  <dcterms:created xsi:type="dcterms:W3CDTF">2020-08-25T10:40:00Z</dcterms:created>
  <dcterms:modified xsi:type="dcterms:W3CDTF">2020-08-25T10:40:00Z</dcterms:modified>
</cp:coreProperties>
</file>