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9C9" w:rsidRPr="008D16FA" w:rsidRDefault="00DC43FE" w:rsidP="00DC43FE">
      <w:pPr>
        <w:contextualSpacing/>
        <w:rPr>
          <w:rFonts w:ascii="Calibri" w:hAnsi="Calibri" w:cs="Calibri"/>
          <w:b/>
          <w:sz w:val="28"/>
          <w:szCs w:val="28"/>
        </w:rPr>
      </w:pPr>
      <w:r>
        <w:rPr>
          <w:rFonts w:ascii="Calibri" w:hAnsi="Calibri" w:cs="Calibri"/>
          <w:b/>
          <w:sz w:val="28"/>
          <w:szCs w:val="28"/>
        </w:rPr>
        <w:t>Austrian Alpine Club (UK)</w:t>
      </w:r>
    </w:p>
    <w:p w:rsidR="005659C9" w:rsidRPr="004E38E0" w:rsidRDefault="005659C9" w:rsidP="00DC43FE">
      <w:pPr>
        <w:contextualSpacing/>
        <w:rPr>
          <w:rFonts w:ascii="Calibri" w:hAnsi="Calibri" w:cs="Calibri"/>
          <w:b/>
          <w:sz w:val="22"/>
          <w:szCs w:val="22"/>
        </w:rPr>
      </w:pPr>
    </w:p>
    <w:tbl>
      <w:tblPr>
        <w:tblW w:w="10740" w:type="dxa"/>
        <w:tblLook w:val="04A0"/>
      </w:tblPr>
      <w:tblGrid>
        <w:gridCol w:w="10740"/>
      </w:tblGrid>
      <w:tr w:rsidR="005659C9" w:rsidRPr="004E38E0" w:rsidTr="0099248F">
        <w:tc>
          <w:tcPr>
            <w:tcW w:w="10740" w:type="dxa"/>
            <w:shd w:val="clear" w:color="auto" w:fill="auto"/>
          </w:tcPr>
          <w:p w:rsidR="005659C9" w:rsidRPr="00417188" w:rsidRDefault="00417188" w:rsidP="00DC43FE">
            <w:pPr>
              <w:contextualSpacing/>
              <w:rPr>
                <w:rFonts w:ascii="Calibri" w:hAnsi="Calibri" w:cs="Calibri"/>
                <w:b/>
                <w:sz w:val="28"/>
                <w:szCs w:val="28"/>
              </w:rPr>
            </w:pPr>
            <w:proofErr w:type="spellStart"/>
            <w:r w:rsidRPr="00417188">
              <w:rPr>
                <w:rFonts w:ascii="Calibri" w:hAnsi="Calibri" w:cs="Calibri"/>
                <w:b/>
                <w:sz w:val="28"/>
                <w:szCs w:val="28"/>
              </w:rPr>
              <w:t>Karnische</w:t>
            </w:r>
            <w:proofErr w:type="spellEnd"/>
            <w:r w:rsidRPr="00417188">
              <w:rPr>
                <w:rFonts w:ascii="Calibri" w:hAnsi="Calibri" w:cs="Calibri"/>
                <w:b/>
                <w:sz w:val="28"/>
                <w:szCs w:val="28"/>
              </w:rPr>
              <w:t xml:space="preserve"> </w:t>
            </w:r>
            <w:proofErr w:type="spellStart"/>
            <w:r w:rsidRPr="00417188">
              <w:rPr>
                <w:rFonts w:ascii="Calibri" w:hAnsi="Calibri" w:cs="Calibri"/>
                <w:b/>
                <w:sz w:val="28"/>
                <w:szCs w:val="28"/>
              </w:rPr>
              <w:t>Hö</w:t>
            </w:r>
            <w:r w:rsidR="005659C9" w:rsidRPr="00417188">
              <w:rPr>
                <w:rFonts w:ascii="Calibri" w:hAnsi="Calibri" w:cs="Calibri"/>
                <w:b/>
                <w:sz w:val="28"/>
                <w:szCs w:val="28"/>
              </w:rPr>
              <w:t>henweg</w:t>
            </w:r>
            <w:proofErr w:type="spellEnd"/>
            <w:r w:rsidR="0082580D" w:rsidRPr="00417188">
              <w:rPr>
                <w:rFonts w:ascii="Calibri" w:hAnsi="Calibri" w:cs="Calibri"/>
                <w:b/>
                <w:sz w:val="28"/>
                <w:szCs w:val="28"/>
              </w:rPr>
              <w:t xml:space="preserve"> </w:t>
            </w:r>
            <w:r w:rsidR="005659C9" w:rsidRPr="00417188">
              <w:rPr>
                <w:rFonts w:ascii="Calibri" w:hAnsi="Calibri" w:cs="Calibri"/>
                <w:b/>
                <w:sz w:val="28"/>
                <w:szCs w:val="28"/>
              </w:rPr>
              <w:t>- East Tyrol</w:t>
            </w:r>
            <w:r w:rsidR="00DC43FE" w:rsidRPr="00417188">
              <w:rPr>
                <w:rFonts w:ascii="Calibri" w:hAnsi="Calibri" w:cs="Calibri"/>
                <w:b/>
                <w:sz w:val="28"/>
                <w:szCs w:val="28"/>
              </w:rPr>
              <w:t xml:space="preserve"> and Carinthia</w:t>
            </w:r>
          </w:p>
        </w:tc>
      </w:tr>
      <w:tr w:rsidR="005659C9" w:rsidRPr="004E38E0" w:rsidTr="0099248F">
        <w:tc>
          <w:tcPr>
            <w:tcW w:w="10740" w:type="dxa"/>
            <w:shd w:val="clear" w:color="auto" w:fill="auto"/>
          </w:tcPr>
          <w:p w:rsidR="005659C9" w:rsidRDefault="005659C9" w:rsidP="00DC43FE">
            <w:pPr>
              <w:contextualSpacing/>
              <w:rPr>
                <w:rFonts w:ascii="Calibri" w:hAnsi="Calibri" w:cs="Calibri"/>
                <w:sz w:val="22"/>
                <w:szCs w:val="22"/>
              </w:rPr>
            </w:pPr>
            <w:bookmarkStart w:id="0" w:name="_Hlk481065529"/>
          </w:p>
          <w:tbl>
            <w:tblPr>
              <w:tblW w:w="0" w:type="auto"/>
              <w:tblLook w:val="04A0"/>
            </w:tblPr>
            <w:tblGrid>
              <w:gridCol w:w="5088"/>
              <w:gridCol w:w="5436"/>
            </w:tblGrid>
            <w:tr w:rsidR="005659C9" w:rsidRPr="00876352" w:rsidTr="0099248F">
              <w:trPr>
                <w:trHeight w:val="1463"/>
              </w:trPr>
              <w:tc>
                <w:tcPr>
                  <w:tcW w:w="6374" w:type="dxa"/>
                  <w:shd w:val="clear" w:color="auto" w:fill="auto"/>
                </w:tcPr>
                <w:p w:rsidR="005659C9" w:rsidRPr="00876352" w:rsidRDefault="005659C9" w:rsidP="00DC43FE">
                  <w:pPr>
                    <w:contextualSpacing/>
                    <w:rPr>
                      <w:rFonts w:ascii="Calibri" w:hAnsi="Calibri" w:cs="Calibri"/>
                      <w:sz w:val="22"/>
                      <w:szCs w:val="22"/>
                    </w:rPr>
                  </w:pPr>
                </w:p>
                <w:p w:rsidR="005659C9" w:rsidRDefault="005659C9" w:rsidP="00DC43FE">
                  <w:pPr>
                    <w:contextualSpacing/>
                    <w:rPr>
                      <w:rFonts w:ascii="Calibri" w:hAnsi="Calibri" w:cs="Arial"/>
                      <w:sz w:val="22"/>
                      <w:szCs w:val="22"/>
                    </w:rPr>
                  </w:pPr>
                  <w:r>
                    <w:rPr>
                      <w:rFonts w:ascii="Calibri" w:hAnsi="Calibri" w:cs="Calibri"/>
                      <w:sz w:val="22"/>
                      <w:szCs w:val="22"/>
                    </w:rPr>
                    <w:t xml:space="preserve">This tour starts and ends in </w:t>
                  </w:r>
                  <w:proofErr w:type="spellStart"/>
                  <w:r>
                    <w:rPr>
                      <w:rFonts w:ascii="Calibri" w:hAnsi="Calibri" w:cs="Calibri"/>
                      <w:sz w:val="22"/>
                      <w:szCs w:val="22"/>
                    </w:rPr>
                    <w:t>Lienz</w:t>
                  </w:r>
                  <w:proofErr w:type="spellEnd"/>
                  <w:r>
                    <w:rPr>
                      <w:rFonts w:ascii="Calibri" w:hAnsi="Calibri" w:cs="Calibri"/>
                      <w:sz w:val="22"/>
                      <w:szCs w:val="22"/>
                    </w:rPr>
                    <w:t xml:space="preserve">. This tour shows history in terms of </w:t>
                  </w:r>
                  <w:r w:rsidR="00BC4FB7">
                    <w:rPr>
                      <w:rFonts w:ascii="Calibri" w:hAnsi="Calibri" w:cs="Arial"/>
                      <w:sz w:val="22"/>
                      <w:szCs w:val="22"/>
                    </w:rPr>
                    <w:t>relics from WWI and</w:t>
                  </w:r>
                  <w:r w:rsidRPr="005659C9">
                    <w:rPr>
                      <w:rFonts w:ascii="Calibri" w:hAnsi="Calibri" w:cs="Arial"/>
                      <w:sz w:val="22"/>
                      <w:szCs w:val="22"/>
                    </w:rPr>
                    <w:t xml:space="preserve"> </w:t>
                  </w:r>
                  <w:proofErr w:type="gramStart"/>
                  <w:r w:rsidRPr="005659C9">
                    <w:rPr>
                      <w:rFonts w:ascii="Calibri" w:hAnsi="Calibri" w:cs="Arial"/>
                      <w:sz w:val="22"/>
                      <w:szCs w:val="22"/>
                    </w:rPr>
                    <w:t xml:space="preserve">wonderful </w:t>
                  </w:r>
                  <w:r w:rsidR="00BC4FB7">
                    <w:rPr>
                      <w:rFonts w:ascii="Calibri" w:hAnsi="Calibri" w:cs="Arial"/>
                      <w:sz w:val="22"/>
                      <w:szCs w:val="22"/>
                    </w:rPr>
                    <w:t xml:space="preserve"> </w:t>
                  </w:r>
                  <w:proofErr w:type="spellStart"/>
                  <w:r w:rsidR="00BC4FB7">
                    <w:rPr>
                      <w:rFonts w:ascii="Calibri" w:hAnsi="Calibri" w:cs="Arial"/>
                      <w:sz w:val="22"/>
                      <w:szCs w:val="22"/>
                    </w:rPr>
                    <w:t>karst</w:t>
                  </w:r>
                  <w:proofErr w:type="spellEnd"/>
                  <w:proofErr w:type="gramEnd"/>
                  <w:r w:rsidR="00BC4FB7">
                    <w:rPr>
                      <w:rFonts w:ascii="Calibri" w:hAnsi="Calibri" w:cs="Arial"/>
                      <w:sz w:val="22"/>
                      <w:szCs w:val="22"/>
                    </w:rPr>
                    <w:t xml:space="preserve"> scenery of limestone and dolomite.  </w:t>
                  </w:r>
                </w:p>
                <w:p w:rsidR="00BC4FB7" w:rsidRPr="00876352" w:rsidRDefault="00BC4FB7" w:rsidP="00DC43FE">
                  <w:pPr>
                    <w:contextualSpacing/>
                    <w:rPr>
                      <w:rFonts w:ascii="Calibri" w:hAnsi="Calibri" w:cs="Calibri"/>
                      <w:sz w:val="22"/>
                      <w:szCs w:val="22"/>
                    </w:rPr>
                  </w:pPr>
                </w:p>
                <w:p w:rsidR="005659C9" w:rsidRPr="00876352" w:rsidRDefault="00BC4FB7" w:rsidP="00DC43FE">
                  <w:pPr>
                    <w:contextualSpacing/>
                    <w:rPr>
                      <w:rFonts w:ascii="Calibri" w:hAnsi="Calibri" w:cs="Calibri"/>
                      <w:sz w:val="22"/>
                      <w:szCs w:val="22"/>
                    </w:rPr>
                  </w:pPr>
                  <w:r>
                    <w:rPr>
                      <w:rFonts w:ascii="Calibri" w:hAnsi="Calibri" w:cs="Calibri"/>
                      <w:sz w:val="22"/>
                      <w:szCs w:val="22"/>
                    </w:rPr>
                    <w:t xml:space="preserve">End </w:t>
                  </w:r>
                  <w:r w:rsidR="00BD552B">
                    <w:rPr>
                      <w:rFonts w:ascii="Calibri" w:hAnsi="Calibri" w:cs="Calibri"/>
                      <w:sz w:val="22"/>
                      <w:szCs w:val="22"/>
                    </w:rPr>
                    <w:t>June - September</w:t>
                  </w:r>
                </w:p>
              </w:tc>
              <w:tc>
                <w:tcPr>
                  <w:tcW w:w="4135" w:type="dxa"/>
                  <w:shd w:val="clear" w:color="auto" w:fill="auto"/>
                </w:tcPr>
                <w:p w:rsidR="005659C9" w:rsidRPr="00876352" w:rsidRDefault="005659C9" w:rsidP="00DC43FE">
                  <w:pPr>
                    <w:contextualSpacing/>
                    <w:rPr>
                      <w:rFonts w:ascii="Calibri" w:hAnsi="Calibri" w:cs="Calibri"/>
                      <w:sz w:val="22"/>
                      <w:szCs w:val="22"/>
                    </w:rPr>
                  </w:pPr>
                </w:p>
                <w:p w:rsidR="005659C9" w:rsidRPr="00876352" w:rsidRDefault="002D0C3D" w:rsidP="00DC43FE">
                  <w:pPr>
                    <w:contextualSpacing/>
                    <w:rPr>
                      <w:rFonts w:ascii="Calibri" w:hAnsi="Calibri" w:cs="Calibri"/>
                      <w:sz w:val="22"/>
                      <w:szCs w:val="22"/>
                    </w:rPr>
                  </w:pPr>
                  <w:r>
                    <w:rPr>
                      <w:rFonts w:ascii="Calibri" w:hAnsi="Calibri" w:cs="Calibri"/>
                      <w:noProof/>
                      <w:sz w:val="22"/>
                      <w:szCs w:val="22"/>
                    </w:rPr>
                    <w:drawing>
                      <wp:inline distT="0" distB="0" distL="0" distR="0">
                        <wp:extent cx="3295650" cy="2209800"/>
                        <wp:effectExtent l="19050" t="0" r="0" b="0"/>
                        <wp:docPr id="1" name="Picture 1" descr="monte per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e peralba"/>
                                <pic:cNvPicPr>
                                  <a:picLocks noChangeAspect="1" noChangeArrowheads="1"/>
                                </pic:cNvPicPr>
                              </pic:nvPicPr>
                              <pic:blipFill>
                                <a:blip r:embed="rId7" cstate="print"/>
                                <a:srcRect/>
                                <a:stretch>
                                  <a:fillRect/>
                                </a:stretch>
                              </pic:blipFill>
                              <pic:spPr bwMode="auto">
                                <a:xfrm>
                                  <a:off x="0" y="0"/>
                                  <a:ext cx="3295650" cy="2209800"/>
                                </a:xfrm>
                                <a:prstGeom prst="rect">
                                  <a:avLst/>
                                </a:prstGeom>
                                <a:noFill/>
                                <a:ln w="9525">
                                  <a:noFill/>
                                  <a:miter lim="800000"/>
                                  <a:headEnd/>
                                  <a:tailEnd/>
                                </a:ln>
                              </pic:spPr>
                            </pic:pic>
                          </a:graphicData>
                        </a:graphic>
                      </wp:inline>
                    </w:drawing>
                  </w:r>
                </w:p>
              </w:tc>
            </w:tr>
          </w:tbl>
          <w:p w:rsidR="005659C9" w:rsidRPr="00161D21" w:rsidRDefault="005659C9" w:rsidP="00DC43FE">
            <w:pPr>
              <w:contextualSpacing/>
              <w:rPr>
                <w:rFonts w:ascii="Calibri" w:hAnsi="Calibri" w:cs="Calibri"/>
                <w:sz w:val="22"/>
                <w:szCs w:val="22"/>
              </w:rPr>
            </w:pPr>
          </w:p>
        </w:tc>
      </w:tr>
      <w:bookmarkEnd w:id="0"/>
    </w:tbl>
    <w:p w:rsidR="00346684" w:rsidRPr="00364560" w:rsidRDefault="00346684" w:rsidP="00DC43FE">
      <w:pPr>
        <w:contextualSpacing/>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8022"/>
      </w:tblGrid>
      <w:tr w:rsidR="00346684" w:rsidRPr="00364560" w:rsidTr="00C05074">
        <w:tc>
          <w:tcPr>
            <w:tcW w:w="2660" w:type="dxa"/>
            <w:shd w:val="clear" w:color="auto" w:fill="auto"/>
          </w:tcPr>
          <w:p w:rsidR="00346684" w:rsidRPr="00364560" w:rsidRDefault="00346684" w:rsidP="00DC43FE">
            <w:pPr>
              <w:contextualSpacing/>
              <w:rPr>
                <w:rFonts w:ascii="Calibri" w:hAnsi="Calibri" w:cs="Calibri"/>
                <w:b/>
                <w:sz w:val="22"/>
                <w:szCs w:val="22"/>
              </w:rPr>
            </w:pPr>
            <w:r w:rsidRPr="00364560">
              <w:rPr>
                <w:rFonts w:ascii="Calibri" w:hAnsi="Calibri" w:cs="Calibri"/>
                <w:b/>
                <w:sz w:val="22"/>
                <w:szCs w:val="22"/>
              </w:rPr>
              <w:t>Overview</w:t>
            </w:r>
          </w:p>
        </w:tc>
        <w:tc>
          <w:tcPr>
            <w:tcW w:w="8022" w:type="dxa"/>
            <w:shd w:val="clear" w:color="auto" w:fill="auto"/>
          </w:tcPr>
          <w:p w:rsidR="000020B4" w:rsidRPr="0099248F" w:rsidRDefault="000020B4" w:rsidP="00DC43FE">
            <w:pPr>
              <w:contextualSpacing/>
              <w:rPr>
                <w:rFonts w:ascii="Calibri" w:hAnsi="Calibri" w:cs="Arial"/>
                <w:sz w:val="22"/>
                <w:szCs w:val="22"/>
              </w:rPr>
            </w:pPr>
            <w:r w:rsidRPr="0099248F">
              <w:rPr>
                <w:rFonts w:ascii="Calibri" w:hAnsi="Calibri" w:cs="Arial"/>
                <w:sz w:val="22"/>
                <w:szCs w:val="22"/>
              </w:rPr>
              <w:t>This</w:t>
            </w:r>
            <w:r w:rsidR="00D11CA7">
              <w:rPr>
                <w:rFonts w:ascii="Calibri" w:hAnsi="Calibri" w:cs="Arial"/>
                <w:sz w:val="22"/>
                <w:szCs w:val="22"/>
              </w:rPr>
              <w:t xml:space="preserve"> is</w:t>
            </w:r>
            <w:r w:rsidRPr="0099248F">
              <w:rPr>
                <w:rFonts w:ascii="Calibri" w:hAnsi="Calibri" w:cs="Arial"/>
                <w:sz w:val="22"/>
                <w:szCs w:val="22"/>
              </w:rPr>
              <w:t xml:space="preserve"> a ten day hut-to</w:t>
            </w:r>
            <w:r w:rsidR="00417188">
              <w:rPr>
                <w:rFonts w:ascii="Calibri" w:hAnsi="Calibri" w:cs="Arial"/>
                <w:sz w:val="22"/>
                <w:szCs w:val="22"/>
              </w:rPr>
              <w:t xml:space="preserve">-hut tour along the </w:t>
            </w:r>
            <w:proofErr w:type="spellStart"/>
            <w:r w:rsidR="00417188">
              <w:rPr>
                <w:rFonts w:ascii="Calibri" w:hAnsi="Calibri" w:cs="Arial"/>
                <w:sz w:val="22"/>
                <w:szCs w:val="22"/>
              </w:rPr>
              <w:t>Karnische</w:t>
            </w:r>
            <w:proofErr w:type="spellEnd"/>
            <w:r w:rsidR="00417188">
              <w:rPr>
                <w:rFonts w:ascii="Calibri" w:hAnsi="Calibri" w:cs="Arial"/>
                <w:sz w:val="22"/>
                <w:szCs w:val="22"/>
              </w:rPr>
              <w:t xml:space="preserve"> </w:t>
            </w:r>
            <w:proofErr w:type="spellStart"/>
            <w:r w:rsidR="00417188">
              <w:rPr>
                <w:rFonts w:ascii="Calibri" w:hAnsi="Calibri" w:cs="Arial"/>
                <w:sz w:val="22"/>
                <w:szCs w:val="22"/>
              </w:rPr>
              <w:t>H</w:t>
            </w:r>
            <w:r w:rsidR="00417188">
              <w:rPr>
                <w:rFonts w:ascii="Calibri" w:hAnsi="Calibri" w:cs="Calibri"/>
                <w:sz w:val="22"/>
                <w:szCs w:val="22"/>
              </w:rPr>
              <w:t>ö</w:t>
            </w:r>
            <w:r w:rsidRPr="0099248F">
              <w:rPr>
                <w:rFonts w:ascii="Calibri" w:hAnsi="Calibri" w:cs="Arial"/>
                <w:sz w:val="22"/>
                <w:szCs w:val="22"/>
              </w:rPr>
              <w:t>henweg</w:t>
            </w:r>
            <w:proofErr w:type="spellEnd"/>
            <w:r w:rsidRPr="0099248F">
              <w:rPr>
                <w:rFonts w:ascii="Calibri" w:hAnsi="Calibri" w:cs="Arial"/>
                <w:sz w:val="22"/>
                <w:szCs w:val="22"/>
              </w:rPr>
              <w:t xml:space="preserve"> (</w:t>
            </w:r>
            <w:proofErr w:type="spellStart"/>
            <w:r w:rsidRPr="0099248F">
              <w:rPr>
                <w:rFonts w:ascii="Calibri" w:hAnsi="Calibri" w:cs="Arial"/>
                <w:sz w:val="22"/>
                <w:szCs w:val="22"/>
              </w:rPr>
              <w:t>Der</w:t>
            </w:r>
            <w:proofErr w:type="spellEnd"/>
            <w:r w:rsidRPr="0099248F">
              <w:rPr>
                <w:rFonts w:ascii="Calibri" w:hAnsi="Calibri" w:cs="Arial"/>
                <w:sz w:val="22"/>
                <w:szCs w:val="22"/>
              </w:rPr>
              <w:t xml:space="preserve"> Friedens </w:t>
            </w:r>
            <w:proofErr w:type="spellStart"/>
            <w:r w:rsidRPr="0099248F">
              <w:rPr>
                <w:rFonts w:ascii="Calibri" w:hAnsi="Calibri" w:cs="Arial"/>
                <w:sz w:val="22"/>
                <w:szCs w:val="22"/>
              </w:rPr>
              <w:t>Weg</w:t>
            </w:r>
            <w:proofErr w:type="spellEnd"/>
            <w:r w:rsidRPr="0099248F">
              <w:rPr>
                <w:rFonts w:ascii="Calibri" w:hAnsi="Calibri" w:cs="Arial"/>
                <w:sz w:val="22"/>
                <w:szCs w:val="22"/>
              </w:rPr>
              <w:t xml:space="preserve">) in the </w:t>
            </w:r>
            <w:proofErr w:type="spellStart"/>
            <w:r w:rsidRPr="0099248F">
              <w:rPr>
                <w:rFonts w:ascii="Calibri" w:hAnsi="Calibri" w:cs="Arial"/>
                <w:sz w:val="22"/>
                <w:szCs w:val="22"/>
              </w:rPr>
              <w:t>Ost</w:t>
            </w:r>
            <w:proofErr w:type="spellEnd"/>
            <w:r w:rsidRPr="0099248F">
              <w:rPr>
                <w:rFonts w:ascii="Calibri" w:hAnsi="Calibri" w:cs="Arial"/>
                <w:sz w:val="22"/>
                <w:szCs w:val="22"/>
              </w:rPr>
              <w:t xml:space="preserve"> Tirol</w:t>
            </w:r>
            <w:r w:rsidR="005659C9" w:rsidRPr="0099248F">
              <w:rPr>
                <w:rFonts w:ascii="Calibri" w:hAnsi="Calibri" w:cs="Arial"/>
                <w:sz w:val="22"/>
                <w:szCs w:val="22"/>
              </w:rPr>
              <w:t>,</w:t>
            </w:r>
            <w:r w:rsidRPr="0099248F">
              <w:rPr>
                <w:rFonts w:ascii="Calibri" w:hAnsi="Calibri" w:cs="Arial"/>
                <w:sz w:val="22"/>
                <w:szCs w:val="22"/>
              </w:rPr>
              <w:t xml:space="preserve"> a ridge with mountains up to 2,700m.  In general terms the route follows a long ridge forming the border between Austria and Italy.</w:t>
            </w:r>
          </w:p>
          <w:p w:rsidR="00346684" w:rsidRDefault="005659C9" w:rsidP="00DC43FE">
            <w:pPr>
              <w:contextualSpacing/>
              <w:rPr>
                <w:rFonts w:ascii="Calibri" w:hAnsi="Calibri" w:cs="Arial"/>
                <w:sz w:val="22"/>
                <w:szCs w:val="22"/>
              </w:rPr>
            </w:pPr>
            <w:r w:rsidRPr="005659C9">
              <w:rPr>
                <w:rFonts w:ascii="Calibri" w:hAnsi="Calibri" w:cs="Arial"/>
                <w:sz w:val="22"/>
                <w:szCs w:val="22"/>
              </w:rPr>
              <w:t xml:space="preserve">This plan </w:t>
            </w:r>
            <w:r w:rsidR="00BD552B">
              <w:rPr>
                <w:rFonts w:ascii="Calibri" w:hAnsi="Calibri" w:cs="Arial"/>
                <w:sz w:val="22"/>
                <w:szCs w:val="22"/>
              </w:rPr>
              <w:t xml:space="preserve">allows for </w:t>
            </w:r>
            <w:r w:rsidRPr="005659C9">
              <w:rPr>
                <w:rFonts w:ascii="Calibri" w:hAnsi="Calibri" w:cs="Arial"/>
                <w:sz w:val="22"/>
                <w:szCs w:val="22"/>
              </w:rPr>
              <w:t>two nights at two huts</w:t>
            </w:r>
            <w:r w:rsidR="00417188">
              <w:rPr>
                <w:rFonts w:ascii="Calibri" w:hAnsi="Calibri" w:cs="Arial"/>
                <w:sz w:val="22"/>
                <w:szCs w:val="22"/>
              </w:rPr>
              <w:t xml:space="preserve"> for </w:t>
            </w:r>
            <w:r w:rsidRPr="005659C9">
              <w:rPr>
                <w:rFonts w:ascii="Calibri" w:hAnsi="Calibri" w:cs="Arial"/>
                <w:sz w:val="22"/>
                <w:szCs w:val="22"/>
              </w:rPr>
              <w:t>rest days or exploring peaks.</w:t>
            </w:r>
          </w:p>
          <w:p w:rsidR="00DC43FE" w:rsidRPr="005659C9" w:rsidRDefault="00DC43FE" w:rsidP="00DC43FE">
            <w:pPr>
              <w:contextualSpacing/>
              <w:rPr>
                <w:rFonts w:ascii="Calibri" w:hAnsi="Calibri" w:cs="Arial"/>
                <w:sz w:val="22"/>
                <w:szCs w:val="22"/>
              </w:rPr>
            </w:pPr>
          </w:p>
        </w:tc>
      </w:tr>
      <w:tr w:rsidR="00346684" w:rsidRPr="00364560" w:rsidTr="00C05074">
        <w:tc>
          <w:tcPr>
            <w:tcW w:w="2660" w:type="dxa"/>
            <w:shd w:val="clear" w:color="auto" w:fill="auto"/>
          </w:tcPr>
          <w:p w:rsidR="00346684" w:rsidRPr="00364560" w:rsidRDefault="00346684" w:rsidP="00DC43FE">
            <w:pPr>
              <w:contextualSpacing/>
              <w:rPr>
                <w:rFonts w:ascii="Calibri" w:hAnsi="Calibri" w:cs="Calibri"/>
                <w:b/>
                <w:sz w:val="22"/>
                <w:szCs w:val="22"/>
              </w:rPr>
            </w:pPr>
            <w:r w:rsidRPr="00364560">
              <w:rPr>
                <w:rFonts w:ascii="Calibri" w:hAnsi="Calibri" w:cs="Calibri"/>
                <w:b/>
                <w:sz w:val="22"/>
                <w:szCs w:val="22"/>
              </w:rPr>
              <w:t>Grade</w:t>
            </w:r>
          </w:p>
        </w:tc>
        <w:tc>
          <w:tcPr>
            <w:tcW w:w="8022" w:type="dxa"/>
            <w:shd w:val="clear" w:color="auto" w:fill="auto"/>
          </w:tcPr>
          <w:p w:rsidR="000020B4" w:rsidRPr="0099248F" w:rsidRDefault="000020B4" w:rsidP="00DC43FE">
            <w:pPr>
              <w:contextualSpacing/>
              <w:rPr>
                <w:rFonts w:ascii="Calibri" w:hAnsi="Calibri" w:cs="Arial"/>
                <w:sz w:val="22"/>
                <w:szCs w:val="22"/>
              </w:rPr>
            </w:pPr>
            <w:r w:rsidRPr="0099248F">
              <w:rPr>
                <w:rFonts w:ascii="Calibri" w:hAnsi="Calibri" w:cs="Arial"/>
                <w:sz w:val="22"/>
                <w:szCs w:val="22"/>
              </w:rPr>
              <w:t>In ter</w:t>
            </w:r>
            <w:r w:rsidR="00417188">
              <w:rPr>
                <w:rFonts w:ascii="Calibri" w:hAnsi="Calibri" w:cs="Arial"/>
                <w:sz w:val="22"/>
                <w:szCs w:val="22"/>
              </w:rPr>
              <w:t xml:space="preserve">ms of physical difficulty the </w:t>
            </w:r>
            <w:proofErr w:type="spellStart"/>
            <w:r w:rsidR="00417188">
              <w:rPr>
                <w:rFonts w:ascii="Calibri" w:hAnsi="Calibri" w:cs="Arial"/>
                <w:sz w:val="22"/>
                <w:szCs w:val="22"/>
              </w:rPr>
              <w:t>H</w:t>
            </w:r>
            <w:r w:rsidR="00417188">
              <w:rPr>
                <w:rFonts w:ascii="Calibri" w:hAnsi="Calibri" w:cs="Calibri"/>
                <w:sz w:val="22"/>
                <w:szCs w:val="22"/>
              </w:rPr>
              <w:t>ö</w:t>
            </w:r>
            <w:r w:rsidRPr="0099248F">
              <w:rPr>
                <w:rFonts w:ascii="Calibri" w:hAnsi="Calibri" w:cs="Arial"/>
                <w:sz w:val="22"/>
                <w:szCs w:val="22"/>
              </w:rPr>
              <w:t>henweg</w:t>
            </w:r>
            <w:proofErr w:type="spellEnd"/>
            <w:r w:rsidRPr="0099248F">
              <w:rPr>
                <w:rFonts w:ascii="Calibri" w:hAnsi="Calibri" w:cs="Arial"/>
                <w:sz w:val="22"/>
                <w:szCs w:val="22"/>
              </w:rPr>
              <w:t xml:space="preserve"> is a moderately strenuous tour with most days being around six hours duration. It should be well within the capability of anyone who can walk on Scafell Pike and is ideal for those new to Austrian hut tours. One day involves a challenging walk of at least 10 hours over difficult terrain.</w:t>
            </w:r>
          </w:p>
          <w:p w:rsidR="005659C9" w:rsidRPr="0099248F" w:rsidRDefault="005659C9" w:rsidP="00DC43FE">
            <w:pPr>
              <w:contextualSpacing/>
              <w:rPr>
                <w:rFonts w:ascii="Calibri" w:hAnsi="Calibri" w:cs="Arial"/>
                <w:sz w:val="22"/>
                <w:szCs w:val="22"/>
              </w:rPr>
            </w:pPr>
            <w:r>
              <w:rPr>
                <w:rFonts w:ascii="Calibri" w:hAnsi="Calibri" w:cs="Arial"/>
                <w:sz w:val="22"/>
                <w:szCs w:val="22"/>
              </w:rPr>
              <w:t>The tour also</w:t>
            </w:r>
            <w:r w:rsidRPr="005659C9">
              <w:rPr>
                <w:rFonts w:ascii="Calibri" w:hAnsi="Calibri" w:cs="Arial"/>
                <w:sz w:val="22"/>
                <w:szCs w:val="22"/>
              </w:rPr>
              <w:t xml:space="preserve"> traverse</w:t>
            </w:r>
            <w:r w:rsidR="00417188">
              <w:rPr>
                <w:rFonts w:ascii="Calibri" w:hAnsi="Calibri" w:cs="Arial"/>
                <w:sz w:val="22"/>
                <w:szCs w:val="22"/>
              </w:rPr>
              <w:t>s</w:t>
            </w:r>
            <w:r w:rsidRPr="005659C9">
              <w:rPr>
                <w:rFonts w:ascii="Calibri" w:hAnsi="Calibri" w:cs="Arial"/>
                <w:sz w:val="22"/>
                <w:szCs w:val="22"/>
              </w:rPr>
              <w:t xml:space="preserve"> a number of ridge summits and several high passes which are not difficult. </w:t>
            </w:r>
            <w:r>
              <w:rPr>
                <w:rFonts w:ascii="Calibri" w:hAnsi="Calibri" w:cs="Arial"/>
                <w:sz w:val="22"/>
                <w:szCs w:val="22"/>
              </w:rPr>
              <w:t xml:space="preserve"> </w:t>
            </w:r>
            <w:r w:rsidRPr="0099248F">
              <w:rPr>
                <w:rFonts w:ascii="Calibri" w:hAnsi="Calibri" w:cs="Arial"/>
                <w:sz w:val="22"/>
                <w:szCs w:val="22"/>
              </w:rPr>
              <w:t>It is usually</w:t>
            </w:r>
            <w:r w:rsidR="000020B4" w:rsidRPr="0099248F">
              <w:rPr>
                <w:rFonts w:ascii="Calibri" w:hAnsi="Calibri" w:cs="Arial"/>
                <w:sz w:val="22"/>
                <w:szCs w:val="22"/>
              </w:rPr>
              <w:t xml:space="preserve"> above 2100m, and the passes are all above 2700m so there may be (initially at least) some </w:t>
            </w:r>
            <w:r w:rsidRPr="0099248F">
              <w:rPr>
                <w:rFonts w:ascii="Calibri" w:hAnsi="Calibri" w:cs="Arial"/>
                <w:sz w:val="22"/>
                <w:szCs w:val="22"/>
              </w:rPr>
              <w:t>effects</w:t>
            </w:r>
            <w:r w:rsidR="000020B4" w:rsidRPr="0099248F">
              <w:rPr>
                <w:rFonts w:ascii="Calibri" w:hAnsi="Calibri" w:cs="Arial"/>
                <w:sz w:val="22"/>
                <w:szCs w:val="22"/>
              </w:rPr>
              <w:t xml:space="preserve"> of altitude.  </w:t>
            </w:r>
          </w:p>
          <w:p w:rsidR="00DC43FE" w:rsidRPr="0099248F" w:rsidRDefault="000020B4" w:rsidP="00BC4FB7">
            <w:pPr>
              <w:contextualSpacing/>
              <w:rPr>
                <w:rFonts w:ascii="Calibri" w:hAnsi="Calibri" w:cs="Calibri"/>
                <w:sz w:val="22"/>
                <w:szCs w:val="22"/>
              </w:rPr>
            </w:pPr>
            <w:r w:rsidRPr="0099248F">
              <w:rPr>
                <w:rFonts w:ascii="Calibri" w:hAnsi="Calibri" w:cs="Arial"/>
                <w:sz w:val="22"/>
                <w:szCs w:val="22"/>
              </w:rPr>
              <w:t>M</w:t>
            </w:r>
            <w:r w:rsidR="005659C9" w:rsidRPr="0099248F">
              <w:rPr>
                <w:rFonts w:ascii="Calibri" w:hAnsi="Calibri" w:cs="Arial"/>
                <w:sz w:val="22"/>
                <w:szCs w:val="22"/>
              </w:rPr>
              <w:t xml:space="preserve">uch of the route is on </w:t>
            </w:r>
            <w:r w:rsidRPr="0099248F">
              <w:rPr>
                <w:rFonts w:ascii="Calibri" w:hAnsi="Calibri" w:cs="Arial"/>
                <w:sz w:val="22"/>
                <w:szCs w:val="22"/>
              </w:rPr>
              <w:t>path</w:t>
            </w:r>
            <w:r w:rsidR="005659C9" w:rsidRPr="0099248F">
              <w:rPr>
                <w:rFonts w:ascii="Calibri" w:hAnsi="Calibri" w:cs="Arial"/>
                <w:sz w:val="22"/>
                <w:szCs w:val="22"/>
              </w:rPr>
              <w:t xml:space="preserve">s. However these </w:t>
            </w:r>
            <w:r w:rsidRPr="0099248F">
              <w:rPr>
                <w:rFonts w:ascii="Calibri" w:hAnsi="Calibri" w:cs="Arial"/>
                <w:sz w:val="22"/>
                <w:szCs w:val="22"/>
              </w:rPr>
              <w:t xml:space="preserve">paths may well involve a variety of challenging terrain: extensive boulder fields, steep </w:t>
            </w:r>
            <w:proofErr w:type="spellStart"/>
            <w:r w:rsidRPr="0099248F">
              <w:rPr>
                <w:rFonts w:ascii="Calibri" w:hAnsi="Calibri" w:cs="Arial"/>
                <w:sz w:val="22"/>
                <w:szCs w:val="22"/>
              </w:rPr>
              <w:t>loose</w:t>
            </w:r>
            <w:proofErr w:type="spellEnd"/>
            <w:r w:rsidRPr="0099248F">
              <w:rPr>
                <w:rFonts w:ascii="Calibri" w:hAnsi="Calibri" w:cs="Arial"/>
                <w:sz w:val="22"/>
                <w:szCs w:val="22"/>
              </w:rPr>
              <w:t xml:space="preserve"> ground, rock sections, (up, down, traverse) where hands need to be used, very exposed sections where even a simple slip </w:t>
            </w:r>
            <w:r w:rsidR="00417188">
              <w:rPr>
                <w:rFonts w:ascii="Calibri" w:hAnsi="Calibri" w:cs="Arial"/>
                <w:sz w:val="22"/>
                <w:szCs w:val="22"/>
              </w:rPr>
              <w:t>would be very serious; and some</w:t>
            </w:r>
            <w:r w:rsidRPr="0099248F">
              <w:rPr>
                <w:rFonts w:ascii="Calibri" w:hAnsi="Calibri" w:cs="Arial"/>
                <w:sz w:val="22"/>
                <w:szCs w:val="22"/>
              </w:rPr>
              <w:t xml:space="preserve"> sections fitted with wire ropes.  In Austria, such steelwork is usually in </w:t>
            </w:r>
            <w:r w:rsidR="005659C9" w:rsidRPr="0099248F">
              <w:rPr>
                <w:rFonts w:ascii="Calibri" w:hAnsi="Calibri" w:cs="Arial"/>
                <w:sz w:val="22"/>
                <w:szCs w:val="22"/>
              </w:rPr>
              <w:t>good condition, but not always.</w:t>
            </w:r>
            <w:r w:rsidR="00BC4FB7" w:rsidRPr="0099248F">
              <w:rPr>
                <w:rFonts w:ascii="Calibri" w:hAnsi="Calibri" w:cs="Calibri"/>
                <w:sz w:val="22"/>
                <w:szCs w:val="22"/>
              </w:rPr>
              <w:t xml:space="preserve"> </w:t>
            </w:r>
          </w:p>
        </w:tc>
      </w:tr>
      <w:tr w:rsidR="00346684" w:rsidRPr="000020B4" w:rsidTr="00C05074">
        <w:tc>
          <w:tcPr>
            <w:tcW w:w="2660" w:type="dxa"/>
            <w:shd w:val="clear" w:color="auto" w:fill="auto"/>
          </w:tcPr>
          <w:p w:rsidR="00346684" w:rsidRPr="00364560" w:rsidRDefault="00346684" w:rsidP="00DC43FE">
            <w:pPr>
              <w:contextualSpacing/>
              <w:rPr>
                <w:rFonts w:ascii="Calibri" w:hAnsi="Calibri" w:cs="Calibri"/>
                <w:b/>
                <w:sz w:val="22"/>
                <w:szCs w:val="22"/>
              </w:rPr>
            </w:pPr>
            <w:r w:rsidRPr="00364560">
              <w:rPr>
                <w:rFonts w:ascii="Calibri" w:hAnsi="Calibri" w:cs="Calibri"/>
                <w:b/>
                <w:sz w:val="22"/>
                <w:szCs w:val="22"/>
              </w:rPr>
              <w:t>Maps</w:t>
            </w:r>
          </w:p>
        </w:tc>
        <w:tc>
          <w:tcPr>
            <w:tcW w:w="8022" w:type="dxa"/>
            <w:shd w:val="clear" w:color="auto" w:fill="auto"/>
          </w:tcPr>
          <w:p w:rsidR="00346684" w:rsidRPr="0099248F" w:rsidRDefault="000020B4" w:rsidP="00DC43FE">
            <w:pPr>
              <w:ind w:left="317" w:hanging="360"/>
              <w:contextualSpacing/>
              <w:rPr>
                <w:rFonts w:ascii="Calibri" w:hAnsi="Calibri" w:cs="Arial"/>
                <w:b/>
                <w:sz w:val="22"/>
                <w:szCs w:val="22"/>
                <w:lang w:val="de-DE"/>
              </w:rPr>
            </w:pPr>
            <w:r w:rsidRPr="0099248F">
              <w:rPr>
                <w:rFonts w:ascii="Calibri" w:hAnsi="Calibri" w:cs="Arial"/>
                <w:sz w:val="22"/>
                <w:szCs w:val="22"/>
                <w:lang w:val="de-DE"/>
              </w:rPr>
              <w:t>Kompass Wanderkarte sheet 47 Lienzer Dolomiten &amp; Lesachtal</w:t>
            </w:r>
          </w:p>
        </w:tc>
      </w:tr>
      <w:tr w:rsidR="00067B7F" w:rsidRPr="0034467A" w:rsidTr="00C05074">
        <w:tc>
          <w:tcPr>
            <w:tcW w:w="2660" w:type="dxa"/>
            <w:shd w:val="clear" w:color="auto" w:fill="auto"/>
          </w:tcPr>
          <w:p w:rsidR="00067B7F" w:rsidRPr="00364560" w:rsidRDefault="00067B7F" w:rsidP="00DC43FE">
            <w:pPr>
              <w:contextualSpacing/>
              <w:rPr>
                <w:rFonts w:ascii="Calibri" w:hAnsi="Calibri" w:cs="Calibri"/>
                <w:b/>
                <w:sz w:val="22"/>
                <w:szCs w:val="22"/>
              </w:rPr>
            </w:pPr>
            <w:r w:rsidRPr="004E38E0">
              <w:rPr>
                <w:rFonts w:ascii="Calibri" w:hAnsi="Calibri" w:cs="Calibri"/>
                <w:b/>
                <w:sz w:val="22"/>
                <w:szCs w:val="22"/>
              </w:rPr>
              <w:t>Websites</w:t>
            </w:r>
          </w:p>
        </w:tc>
        <w:tc>
          <w:tcPr>
            <w:tcW w:w="8022" w:type="dxa"/>
            <w:shd w:val="clear" w:color="auto" w:fill="auto"/>
          </w:tcPr>
          <w:p w:rsidR="00067B7F" w:rsidRPr="0034467A" w:rsidRDefault="009E4450" w:rsidP="00DC43FE">
            <w:pPr>
              <w:ind w:left="317" w:hanging="360"/>
              <w:contextualSpacing/>
              <w:rPr>
                <w:rFonts w:ascii="Calibri" w:hAnsi="Calibri" w:cs="Arial"/>
                <w:sz w:val="22"/>
                <w:szCs w:val="22"/>
              </w:rPr>
            </w:pPr>
            <w:hyperlink r:id="rId8" w:history="1">
              <w:r w:rsidR="00AD21A5" w:rsidRPr="0034467A">
                <w:rPr>
                  <w:rStyle w:val="Hyperlink"/>
                  <w:rFonts w:ascii="Calibri" w:hAnsi="Calibri" w:cs="Arial"/>
                  <w:sz w:val="22"/>
                  <w:szCs w:val="22"/>
                </w:rPr>
                <w:t>http://www.geopark-karnische-alpen.at/Startseite.1447.0.html</w:t>
              </w:r>
            </w:hyperlink>
            <w:r w:rsidR="00AD21A5" w:rsidRPr="0034467A">
              <w:rPr>
                <w:rFonts w:ascii="Calibri" w:hAnsi="Calibri" w:cs="Arial"/>
                <w:sz w:val="22"/>
                <w:szCs w:val="22"/>
              </w:rPr>
              <w:t xml:space="preserve"> </w:t>
            </w:r>
          </w:p>
        </w:tc>
      </w:tr>
    </w:tbl>
    <w:p w:rsidR="00341836" w:rsidRDefault="00341836" w:rsidP="00DC43FE">
      <w:pPr>
        <w:contextualSpacing/>
        <w:rPr>
          <w:rFonts w:ascii="Calibri" w:hAnsi="Calibri" w:cs="Calibri"/>
          <w:b/>
          <w:sz w:val="22"/>
          <w:szCs w:val="22"/>
        </w:rPr>
      </w:pPr>
    </w:p>
    <w:p w:rsidR="00346684" w:rsidRPr="008B3460" w:rsidRDefault="00346684" w:rsidP="00DC43FE">
      <w:pPr>
        <w:contextualSpacing/>
        <w:rPr>
          <w:rFonts w:ascii="Calibri" w:hAnsi="Calibri" w:cs="Calibri"/>
          <w:b/>
          <w:sz w:val="22"/>
          <w:szCs w:val="22"/>
        </w:rPr>
      </w:pPr>
      <w:r w:rsidRPr="008B3460">
        <w:rPr>
          <w:rFonts w:ascii="Calibri" w:hAnsi="Calibri" w:cs="Calibri"/>
          <w:b/>
          <w:sz w:val="22"/>
          <w:szCs w:val="22"/>
        </w:rPr>
        <w:t>Route Summary:</w:t>
      </w:r>
    </w:p>
    <w:p w:rsidR="00346684" w:rsidRPr="008B3460" w:rsidRDefault="00346684" w:rsidP="00DC43FE">
      <w:pPr>
        <w:contextualSpacing/>
        <w:rPr>
          <w:rFonts w:ascii="Calibri" w:hAnsi="Calibri" w:cs="Calibri"/>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2835"/>
        <w:gridCol w:w="1418"/>
      </w:tblGrid>
      <w:tr w:rsidR="00BD6596" w:rsidRPr="008B3460" w:rsidTr="00BC4FB7">
        <w:tc>
          <w:tcPr>
            <w:tcW w:w="675" w:type="dxa"/>
            <w:shd w:val="clear" w:color="auto" w:fill="auto"/>
          </w:tcPr>
          <w:p w:rsidR="00BD6596" w:rsidRPr="008B3460" w:rsidRDefault="00BD6596" w:rsidP="00DC43FE">
            <w:pPr>
              <w:contextualSpacing/>
              <w:rPr>
                <w:rFonts w:ascii="Calibri" w:hAnsi="Calibri" w:cs="Calibri"/>
                <w:b/>
                <w:sz w:val="22"/>
                <w:szCs w:val="22"/>
              </w:rPr>
            </w:pPr>
            <w:r w:rsidRPr="008B3460">
              <w:rPr>
                <w:rFonts w:ascii="Calibri" w:hAnsi="Calibri" w:cs="Calibri"/>
                <w:b/>
                <w:sz w:val="22"/>
                <w:szCs w:val="22"/>
              </w:rPr>
              <w:t>Day</w:t>
            </w:r>
          </w:p>
        </w:tc>
        <w:tc>
          <w:tcPr>
            <w:tcW w:w="5812" w:type="dxa"/>
            <w:shd w:val="clear" w:color="auto" w:fill="auto"/>
          </w:tcPr>
          <w:p w:rsidR="00BD6596" w:rsidRPr="0099248F" w:rsidRDefault="00BD6596" w:rsidP="00DC43FE">
            <w:pPr>
              <w:contextualSpacing/>
              <w:rPr>
                <w:rFonts w:ascii="Calibri" w:hAnsi="Calibri" w:cs="Calibri"/>
                <w:b/>
                <w:sz w:val="22"/>
                <w:szCs w:val="22"/>
              </w:rPr>
            </w:pPr>
            <w:r w:rsidRPr="0099248F">
              <w:rPr>
                <w:rFonts w:ascii="Calibri" w:hAnsi="Calibri" w:cs="Calibri"/>
                <w:b/>
                <w:sz w:val="22"/>
                <w:szCs w:val="22"/>
              </w:rPr>
              <w:t>Route and Activities</w:t>
            </w:r>
          </w:p>
        </w:tc>
        <w:tc>
          <w:tcPr>
            <w:tcW w:w="2835" w:type="dxa"/>
            <w:shd w:val="clear" w:color="auto" w:fill="auto"/>
          </w:tcPr>
          <w:p w:rsidR="00BD6596" w:rsidRDefault="00BD6596" w:rsidP="00DC43FE">
            <w:pPr>
              <w:contextualSpacing/>
              <w:rPr>
                <w:rFonts w:ascii="Calibri" w:hAnsi="Calibri" w:cs="Calibri"/>
                <w:b/>
                <w:sz w:val="22"/>
                <w:szCs w:val="22"/>
              </w:rPr>
            </w:pPr>
            <w:r w:rsidRPr="0099248F">
              <w:rPr>
                <w:rFonts w:ascii="Calibri" w:hAnsi="Calibri" w:cs="Calibri"/>
                <w:b/>
                <w:sz w:val="22"/>
                <w:szCs w:val="22"/>
              </w:rPr>
              <w:t>Accommodation/Hut</w:t>
            </w:r>
          </w:p>
          <w:p w:rsidR="002D0C3D" w:rsidRPr="0099248F" w:rsidRDefault="002D0C3D" w:rsidP="00DC43FE">
            <w:pPr>
              <w:contextualSpacing/>
              <w:rPr>
                <w:rFonts w:ascii="Calibri" w:hAnsi="Calibri" w:cs="Calibri"/>
                <w:b/>
                <w:sz w:val="22"/>
                <w:szCs w:val="22"/>
              </w:rPr>
            </w:pPr>
            <w:r>
              <w:rPr>
                <w:rFonts w:ascii="Calibri" w:hAnsi="Calibri" w:cs="Calibri"/>
                <w:b/>
                <w:sz w:val="22"/>
                <w:szCs w:val="22"/>
              </w:rPr>
              <w:t>OB = online booking</w:t>
            </w:r>
          </w:p>
        </w:tc>
        <w:tc>
          <w:tcPr>
            <w:tcW w:w="1418" w:type="dxa"/>
            <w:shd w:val="clear" w:color="auto" w:fill="auto"/>
          </w:tcPr>
          <w:p w:rsidR="00BD6596" w:rsidRPr="0099248F" w:rsidRDefault="0034467A" w:rsidP="00DC43FE">
            <w:pPr>
              <w:contextualSpacing/>
              <w:rPr>
                <w:rFonts w:ascii="Calibri" w:hAnsi="Calibri" w:cs="Calibri"/>
                <w:b/>
                <w:sz w:val="22"/>
                <w:szCs w:val="22"/>
              </w:rPr>
            </w:pPr>
            <w:r>
              <w:rPr>
                <w:rFonts w:ascii="Calibri" w:hAnsi="Calibri" w:cs="Calibri"/>
                <w:b/>
                <w:sz w:val="22"/>
                <w:szCs w:val="22"/>
              </w:rPr>
              <w:t>Height Gain</w:t>
            </w:r>
          </w:p>
        </w:tc>
      </w:tr>
      <w:tr w:rsidR="00BD6596" w:rsidRPr="008B3460" w:rsidTr="00BC4FB7">
        <w:tc>
          <w:tcPr>
            <w:tcW w:w="675" w:type="dxa"/>
            <w:shd w:val="clear" w:color="auto" w:fill="auto"/>
          </w:tcPr>
          <w:p w:rsidR="00BD6596" w:rsidRPr="008B3460" w:rsidRDefault="00BD6596" w:rsidP="00DC43FE">
            <w:pPr>
              <w:contextualSpacing/>
              <w:rPr>
                <w:rFonts w:ascii="Calibri" w:hAnsi="Calibri" w:cs="Calibri"/>
                <w:b/>
                <w:sz w:val="22"/>
                <w:szCs w:val="22"/>
              </w:rPr>
            </w:pPr>
            <w:r w:rsidRPr="008B3460">
              <w:rPr>
                <w:rFonts w:ascii="Calibri" w:hAnsi="Calibri" w:cs="Calibri"/>
                <w:b/>
                <w:sz w:val="22"/>
                <w:szCs w:val="22"/>
              </w:rPr>
              <w:t>1</w:t>
            </w:r>
          </w:p>
        </w:tc>
        <w:tc>
          <w:tcPr>
            <w:tcW w:w="5812" w:type="dxa"/>
            <w:shd w:val="clear" w:color="auto" w:fill="auto"/>
          </w:tcPr>
          <w:p w:rsidR="00BD6596" w:rsidRDefault="000020B4" w:rsidP="00417188">
            <w:pPr>
              <w:keepNext/>
              <w:contextualSpacing/>
              <w:rPr>
                <w:rFonts w:ascii="Calibri" w:hAnsi="Calibri"/>
                <w:bCs/>
                <w:sz w:val="22"/>
                <w:szCs w:val="22"/>
              </w:rPr>
            </w:pPr>
            <w:r w:rsidRPr="0099248F">
              <w:rPr>
                <w:rFonts w:ascii="Calibri" w:hAnsi="Calibri" w:cs="Arial"/>
                <w:sz w:val="22"/>
                <w:szCs w:val="22"/>
              </w:rPr>
              <w:t xml:space="preserve">Travel to </w:t>
            </w:r>
            <w:proofErr w:type="spellStart"/>
            <w:r w:rsidRPr="0099248F">
              <w:rPr>
                <w:rFonts w:ascii="Calibri" w:hAnsi="Calibri" w:cs="Arial"/>
                <w:sz w:val="22"/>
                <w:szCs w:val="22"/>
              </w:rPr>
              <w:t>Sillian</w:t>
            </w:r>
            <w:proofErr w:type="spellEnd"/>
            <w:r w:rsidRPr="0099248F">
              <w:rPr>
                <w:rFonts w:ascii="Calibri" w:hAnsi="Calibri" w:cs="Arial"/>
                <w:sz w:val="22"/>
                <w:szCs w:val="22"/>
              </w:rPr>
              <w:t xml:space="preserve"> and then taxi to </w:t>
            </w:r>
            <w:proofErr w:type="spellStart"/>
            <w:r w:rsidRPr="0099248F">
              <w:rPr>
                <w:rFonts w:ascii="Calibri" w:hAnsi="Calibri" w:cs="Arial"/>
                <w:sz w:val="22"/>
                <w:szCs w:val="22"/>
              </w:rPr>
              <w:t>Leckfeldalm</w:t>
            </w:r>
            <w:proofErr w:type="spellEnd"/>
            <w:r w:rsidRPr="0099248F">
              <w:rPr>
                <w:rFonts w:ascii="Calibri" w:hAnsi="Calibri" w:cs="Arial"/>
                <w:sz w:val="22"/>
                <w:szCs w:val="22"/>
              </w:rPr>
              <w:t xml:space="preserve"> </w:t>
            </w:r>
            <w:r w:rsidR="00341836">
              <w:rPr>
                <w:rFonts w:ascii="Calibri" w:hAnsi="Calibri" w:cs="Arial"/>
                <w:sz w:val="22"/>
                <w:szCs w:val="22"/>
              </w:rPr>
              <w:t>(</w:t>
            </w:r>
            <w:r w:rsidRPr="0099248F">
              <w:rPr>
                <w:rFonts w:ascii="Calibri" w:hAnsi="Calibri" w:cs="Arial"/>
                <w:sz w:val="22"/>
                <w:szCs w:val="22"/>
              </w:rPr>
              <w:t>1925m</w:t>
            </w:r>
            <w:r w:rsidR="00341836">
              <w:rPr>
                <w:rFonts w:ascii="Calibri" w:hAnsi="Calibri" w:cs="Arial"/>
                <w:sz w:val="22"/>
                <w:szCs w:val="22"/>
              </w:rPr>
              <w:t>)</w:t>
            </w:r>
            <w:r w:rsidR="00417188">
              <w:rPr>
                <w:rFonts w:ascii="Calibri" w:hAnsi="Calibri" w:cs="Arial"/>
                <w:sz w:val="22"/>
                <w:szCs w:val="22"/>
              </w:rPr>
              <w:t xml:space="preserve">. </w:t>
            </w:r>
            <w:r w:rsidRPr="0099248F">
              <w:rPr>
                <w:rFonts w:ascii="Calibri" w:hAnsi="Calibri" w:cs="Arial"/>
                <w:sz w:val="22"/>
                <w:szCs w:val="22"/>
              </w:rPr>
              <w:t xml:space="preserve"> </w:t>
            </w:r>
            <w:r w:rsidR="00417188">
              <w:rPr>
                <w:rFonts w:ascii="Calibri" w:hAnsi="Calibri" w:cs="Arial"/>
                <w:sz w:val="22"/>
                <w:szCs w:val="22"/>
              </w:rPr>
              <w:t>T</w:t>
            </w:r>
            <w:r w:rsidR="00577E2E" w:rsidRPr="0099248F">
              <w:rPr>
                <w:rFonts w:ascii="Calibri" w:hAnsi="Calibri" w:cs="Arial"/>
                <w:sz w:val="22"/>
                <w:szCs w:val="22"/>
              </w:rPr>
              <w:t>hen</w:t>
            </w:r>
            <w:r w:rsidRPr="0099248F">
              <w:rPr>
                <w:rFonts w:ascii="Calibri" w:hAnsi="Calibri" w:cs="Arial"/>
                <w:sz w:val="22"/>
                <w:szCs w:val="22"/>
              </w:rPr>
              <w:t xml:space="preserve"> walk up to </w:t>
            </w:r>
            <w:proofErr w:type="spellStart"/>
            <w:r w:rsidR="00067B7F" w:rsidRPr="0099248F">
              <w:rPr>
                <w:rFonts w:ascii="Calibri" w:hAnsi="Calibri"/>
                <w:bCs/>
                <w:sz w:val="22"/>
                <w:szCs w:val="22"/>
              </w:rPr>
              <w:t>Sillianer</w:t>
            </w:r>
            <w:proofErr w:type="spellEnd"/>
            <w:r w:rsidR="00067B7F" w:rsidRPr="0099248F">
              <w:rPr>
                <w:rFonts w:ascii="Calibri" w:hAnsi="Calibri"/>
                <w:bCs/>
                <w:sz w:val="22"/>
                <w:szCs w:val="22"/>
              </w:rPr>
              <w:t xml:space="preserve"> </w:t>
            </w:r>
            <w:proofErr w:type="spellStart"/>
            <w:r w:rsidR="00067B7F" w:rsidRPr="0099248F">
              <w:rPr>
                <w:rFonts w:ascii="Calibri" w:hAnsi="Calibri"/>
                <w:bCs/>
                <w:sz w:val="22"/>
                <w:szCs w:val="22"/>
              </w:rPr>
              <w:t>Hütte</w:t>
            </w:r>
            <w:proofErr w:type="spellEnd"/>
            <w:r w:rsidR="00341836">
              <w:rPr>
                <w:rFonts w:ascii="Calibri" w:hAnsi="Calibri"/>
                <w:bCs/>
                <w:sz w:val="22"/>
                <w:szCs w:val="22"/>
              </w:rPr>
              <w:t>.</w:t>
            </w:r>
          </w:p>
          <w:p w:rsidR="00BC4FB7" w:rsidRPr="0099248F" w:rsidRDefault="00BC4FB7" w:rsidP="00417188">
            <w:pPr>
              <w:keepNext/>
              <w:contextualSpacing/>
              <w:rPr>
                <w:rFonts w:ascii="Calibri" w:hAnsi="Calibri" w:cs="Calibri"/>
                <w:sz w:val="22"/>
                <w:szCs w:val="22"/>
              </w:rPr>
            </w:pPr>
          </w:p>
        </w:tc>
        <w:tc>
          <w:tcPr>
            <w:tcW w:w="2835" w:type="dxa"/>
            <w:shd w:val="clear" w:color="auto" w:fill="auto"/>
          </w:tcPr>
          <w:p w:rsidR="00BD6596" w:rsidRDefault="00067B7F" w:rsidP="00DC43FE">
            <w:pPr>
              <w:contextualSpacing/>
              <w:rPr>
                <w:rFonts w:ascii="Calibri" w:hAnsi="Calibri" w:cs="Arial"/>
                <w:sz w:val="22"/>
                <w:szCs w:val="22"/>
              </w:rPr>
            </w:pPr>
            <w:proofErr w:type="spellStart"/>
            <w:r w:rsidRPr="0099248F">
              <w:rPr>
                <w:rFonts w:ascii="Calibri" w:hAnsi="Calibri"/>
                <w:bCs/>
                <w:sz w:val="22"/>
                <w:szCs w:val="22"/>
              </w:rPr>
              <w:t>Sillianer</w:t>
            </w:r>
            <w:proofErr w:type="spellEnd"/>
            <w:r w:rsidRPr="0099248F">
              <w:rPr>
                <w:rFonts w:ascii="Calibri" w:hAnsi="Calibri"/>
                <w:bCs/>
                <w:sz w:val="22"/>
                <w:szCs w:val="22"/>
              </w:rPr>
              <w:t xml:space="preserve"> </w:t>
            </w:r>
            <w:proofErr w:type="spellStart"/>
            <w:r w:rsidRPr="0099248F">
              <w:rPr>
                <w:rFonts w:ascii="Calibri" w:hAnsi="Calibri"/>
                <w:bCs/>
                <w:sz w:val="22"/>
                <w:szCs w:val="22"/>
              </w:rPr>
              <w:t>Hütte</w:t>
            </w:r>
            <w:proofErr w:type="spellEnd"/>
            <w:r w:rsidR="00341836">
              <w:rPr>
                <w:rFonts w:ascii="Calibri" w:hAnsi="Calibri"/>
                <w:bCs/>
                <w:sz w:val="22"/>
                <w:szCs w:val="22"/>
              </w:rPr>
              <w:t xml:space="preserve"> (</w:t>
            </w:r>
            <w:r w:rsidR="00341836" w:rsidRPr="0099248F">
              <w:rPr>
                <w:rFonts w:ascii="Calibri" w:hAnsi="Calibri" w:cs="Arial"/>
                <w:sz w:val="22"/>
                <w:szCs w:val="22"/>
              </w:rPr>
              <w:t>2447m</w:t>
            </w:r>
            <w:r w:rsidR="00341836">
              <w:rPr>
                <w:rFonts w:ascii="Calibri" w:hAnsi="Calibri" w:cs="Arial"/>
                <w:sz w:val="22"/>
                <w:szCs w:val="22"/>
              </w:rPr>
              <w:t>)</w:t>
            </w:r>
          </w:p>
          <w:p w:rsidR="002D0C3D" w:rsidRPr="0099248F" w:rsidRDefault="002D0C3D" w:rsidP="00DC43FE">
            <w:pPr>
              <w:contextualSpacing/>
              <w:rPr>
                <w:rFonts w:ascii="Calibri" w:hAnsi="Calibri" w:cs="Calibri"/>
                <w:sz w:val="22"/>
                <w:szCs w:val="22"/>
              </w:rPr>
            </w:pPr>
            <w:r>
              <w:rPr>
                <w:rFonts w:ascii="Calibri" w:hAnsi="Calibri" w:cs="Calibri"/>
                <w:sz w:val="22"/>
                <w:szCs w:val="22"/>
              </w:rPr>
              <w:t>Ö</w:t>
            </w:r>
            <w:r>
              <w:rPr>
                <w:rFonts w:ascii="Calibri" w:hAnsi="Calibri" w:cs="Arial"/>
                <w:sz w:val="22"/>
                <w:szCs w:val="22"/>
              </w:rPr>
              <w:t xml:space="preserve">AV </w:t>
            </w:r>
          </w:p>
        </w:tc>
        <w:tc>
          <w:tcPr>
            <w:tcW w:w="1418" w:type="dxa"/>
            <w:shd w:val="clear" w:color="auto" w:fill="auto"/>
          </w:tcPr>
          <w:p w:rsidR="00BD6596" w:rsidRPr="0099248F" w:rsidRDefault="000020B4" w:rsidP="00DC43FE">
            <w:pPr>
              <w:contextualSpacing/>
              <w:rPr>
                <w:rFonts w:ascii="Calibri" w:hAnsi="Calibri" w:cs="Arial"/>
                <w:sz w:val="22"/>
                <w:szCs w:val="22"/>
              </w:rPr>
            </w:pPr>
            <w:r w:rsidRPr="0099248F">
              <w:rPr>
                <w:rFonts w:ascii="Calibri" w:hAnsi="Calibri" w:cs="Arial"/>
                <w:sz w:val="22"/>
                <w:szCs w:val="22"/>
              </w:rPr>
              <w:t>500m+</w:t>
            </w:r>
          </w:p>
        </w:tc>
      </w:tr>
      <w:tr w:rsidR="00BD6596" w:rsidRPr="008B3460" w:rsidTr="00BC4FB7">
        <w:tc>
          <w:tcPr>
            <w:tcW w:w="675" w:type="dxa"/>
            <w:shd w:val="clear" w:color="auto" w:fill="auto"/>
          </w:tcPr>
          <w:p w:rsidR="00BD6596" w:rsidRPr="008B3460" w:rsidRDefault="00BD6596" w:rsidP="00DC43FE">
            <w:pPr>
              <w:contextualSpacing/>
              <w:rPr>
                <w:rFonts w:ascii="Calibri" w:hAnsi="Calibri" w:cs="Calibri"/>
                <w:b/>
                <w:sz w:val="22"/>
                <w:szCs w:val="22"/>
              </w:rPr>
            </w:pPr>
            <w:r w:rsidRPr="008B3460">
              <w:rPr>
                <w:rFonts w:ascii="Calibri" w:hAnsi="Calibri" w:cs="Calibri"/>
                <w:b/>
                <w:sz w:val="22"/>
                <w:szCs w:val="22"/>
              </w:rPr>
              <w:t>2</w:t>
            </w:r>
          </w:p>
        </w:tc>
        <w:tc>
          <w:tcPr>
            <w:tcW w:w="5812" w:type="dxa"/>
            <w:shd w:val="clear" w:color="auto" w:fill="auto"/>
          </w:tcPr>
          <w:p w:rsidR="00BC4FB7" w:rsidRPr="0099248F" w:rsidRDefault="00223D42" w:rsidP="002D0C3D">
            <w:pPr>
              <w:keepNext/>
              <w:contextualSpacing/>
              <w:rPr>
                <w:rFonts w:ascii="Calibri" w:hAnsi="Calibri" w:cs="Calibri"/>
                <w:sz w:val="22"/>
                <w:szCs w:val="22"/>
              </w:rPr>
            </w:pPr>
            <w:r w:rsidRPr="0099248F">
              <w:rPr>
                <w:rFonts w:ascii="Calibri" w:hAnsi="Calibri" w:cs="Arial"/>
                <w:sz w:val="22"/>
                <w:szCs w:val="22"/>
              </w:rPr>
              <w:t>W</w:t>
            </w:r>
            <w:r w:rsidR="000020B4" w:rsidRPr="0099248F">
              <w:rPr>
                <w:rFonts w:ascii="Calibri" w:hAnsi="Calibri" w:cs="Arial"/>
                <w:sz w:val="22"/>
                <w:szCs w:val="22"/>
              </w:rPr>
              <w:t xml:space="preserve">alk up to </w:t>
            </w:r>
            <w:proofErr w:type="spellStart"/>
            <w:r w:rsidR="000020B4" w:rsidRPr="0099248F">
              <w:rPr>
                <w:rFonts w:ascii="Calibri" w:hAnsi="Calibri" w:cs="Arial"/>
                <w:sz w:val="22"/>
                <w:szCs w:val="22"/>
              </w:rPr>
              <w:t>Hochgruben</w:t>
            </w:r>
            <w:proofErr w:type="spellEnd"/>
            <w:r w:rsidR="000020B4" w:rsidRPr="0099248F">
              <w:rPr>
                <w:rFonts w:ascii="Calibri" w:hAnsi="Calibri" w:cs="Arial"/>
                <w:sz w:val="22"/>
                <w:szCs w:val="22"/>
              </w:rPr>
              <w:t xml:space="preserve"> </w:t>
            </w:r>
            <w:r w:rsidR="00341836">
              <w:rPr>
                <w:rFonts w:ascii="Calibri" w:hAnsi="Calibri" w:cs="Arial"/>
                <w:sz w:val="22"/>
                <w:szCs w:val="22"/>
              </w:rPr>
              <w:t>(</w:t>
            </w:r>
            <w:r w:rsidR="000020B4" w:rsidRPr="0099248F">
              <w:rPr>
                <w:rFonts w:ascii="Calibri" w:hAnsi="Calibri" w:cs="Arial"/>
                <w:sz w:val="22"/>
                <w:szCs w:val="22"/>
              </w:rPr>
              <w:t>2538</w:t>
            </w:r>
            <w:r w:rsidRPr="0099248F">
              <w:rPr>
                <w:rFonts w:ascii="Calibri" w:hAnsi="Calibri" w:cs="Arial"/>
                <w:sz w:val="22"/>
                <w:szCs w:val="22"/>
              </w:rPr>
              <w:t>m</w:t>
            </w:r>
            <w:r w:rsidR="00341836">
              <w:rPr>
                <w:rFonts w:ascii="Calibri" w:hAnsi="Calibri" w:cs="Arial"/>
                <w:sz w:val="22"/>
                <w:szCs w:val="22"/>
              </w:rPr>
              <w:t>)</w:t>
            </w:r>
            <w:r w:rsidR="000020B4" w:rsidRPr="0099248F">
              <w:rPr>
                <w:rFonts w:ascii="Calibri" w:hAnsi="Calibri" w:cs="Arial"/>
                <w:sz w:val="22"/>
                <w:szCs w:val="22"/>
              </w:rPr>
              <w:t xml:space="preserve"> and then past </w:t>
            </w:r>
            <w:proofErr w:type="spellStart"/>
            <w:r w:rsidR="000020B4" w:rsidRPr="0099248F">
              <w:rPr>
                <w:rFonts w:ascii="Calibri" w:hAnsi="Calibri" w:cs="Arial"/>
                <w:sz w:val="22"/>
                <w:szCs w:val="22"/>
              </w:rPr>
              <w:t>Eisenreich</w:t>
            </w:r>
            <w:proofErr w:type="spellEnd"/>
            <w:r w:rsidR="000020B4" w:rsidRPr="0099248F">
              <w:rPr>
                <w:rFonts w:ascii="Calibri" w:hAnsi="Calibri" w:cs="Arial"/>
                <w:sz w:val="22"/>
                <w:szCs w:val="22"/>
              </w:rPr>
              <w:t xml:space="preserve"> </w:t>
            </w:r>
            <w:r w:rsidR="00BC4FB7">
              <w:rPr>
                <w:rFonts w:ascii="Calibri" w:hAnsi="Calibri" w:cs="Arial"/>
                <w:sz w:val="22"/>
                <w:szCs w:val="22"/>
              </w:rPr>
              <w:t>(</w:t>
            </w:r>
            <w:r w:rsidR="000020B4" w:rsidRPr="0099248F">
              <w:rPr>
                <w:rFonts w:ascii="Calibri" w:hAnsi="Calibri" w:cs="Arial"/>
                <w:sz w:val="22"/>
                <w:szCs w:val="22"/>
              </w:rPr>
              <w:t>2665</w:t>
            </w:r>
            <w:r w:rsidRPr="0099248F">
              <w:rPr>
                <w:rFonts w:ascii="Calibri" w:hAnsi="Calibri" w:cs="Arial"/>
                <w:sz w:val="22"/>
                <w:szCs w:val="22"/>
              </w:rPr>
              <w:t>m</w:t>
            </w:r>
            <w:r w:rsidR="00BC4FB7">
              <w:rPr>
                <w:rFonts w:ascii="Calibri" w:hAnsi="Calibri" w:cs="Arial"/>
                <w:sz w:val="22"/>
                <w:szCs w:val="22"/>
              </w:rPr>
              <w:t>)</w:t>
            </w:r>
            <w:r w:rsidR="000020B4" w:rsidRPr="0099248F">
              <w:rPr>
                <w:rFonts w:ascii="Calibri" w:hAnsi="Calibri" w:cs="Arial"/>
                <w:sz w:val="22"/>
                <w:szCs w:val="22"/>
              </w:rPr>
              <w:t xml:space="preserve"> to </w:t>
            </w:r>
            <w:proofErr w:type="spellStart"/>
            <w:r w:rsidR="00BA298D">
              <w:rPr>
                <w:rFonts w:ascii="Calibri" w:hAnsi="Calibri" w:cs="Arial"/>
                <w:sz w:val="22"/>
                <w:szCs w:val="22"/>
              </w:rPr>
              <w:t>Obstan</w:t>
            </w:r>
            <w:r w:rsidRPr="0099248F">
              <w:rPr>
                <w:rFonts w:ascii="Calibri" w:hAnsi="Calibri" w:cs="Arial"/>
                <w:sz w:val="22"/>
                <w:szCs w:val="22"/>
              </w:rPr>
              <w:t>sersee-</w:t>
            </w:r>
            <w:r w:rsidRPr="0099248F">
              <w:rPr>
                <w:rFonts w:ascii="Calibri" w:hAnsi="Calibri"/>
                <w:bCs/>
                <w:sz w:val="22"/>
                <w:szCs w:val="22"/>
              </w:rPr>
              <w:t>Hütte</w:t>
            </w:r>
            <w:proofErr w:type="spellEnd"/>
            <w:r w:rsidR="000020B4" w:rsidRPr="0099248F">
              <w:rPr>
                <w:rFonts w:ascii="Calibri" w:hAnsi="Calibri" w:cs="Arial"/>
                <w:sz w:val="22"/>
                <w:szCs w:val="22"/>
              </w:rPr>
              <w:t xml:space="preserve">. Plenty of time for sightseeing the WW1 monuments and </w:t>
            </w:r>
            <w:r w:rsidR="00BC4FB7">
              <w:rPr>
                <w:rFonts w:ascii="Calibri" w:hAnsi="Calibri" w:cs="Arial"/>
                <w:sz w:val="22"/>
                <w:szCs w:val="22"/>
              </w:rPr>
              <w:t xml:space="preserve">exploring </w:t>
            </w:r>
            <w:r w:rsidR="000020B4" w:rsidRPr="0099248F">
              <w:rPr>
                <w:rFonts w:ascii="Calibri" w:hAnsi="Calibri" w:cs="Arial"/>
                <w:sz w:val="22"/>
                <w:szCs w:val="22"/>
              </w:rPr>
              <w:t>path variants</w:t>
            </w:r>
            <w:r w:rsidRPr="0099248F">
              <w:rPr>
                <w:rFonts w:ascii="Calibri" w:hAnsi="Calibri" w:cs="Arial"/>
                <w:sz w:val="22"/>
                <w:szCs w:val="22"/>
              </w:rPr>
              <w:t>.</w:t>
            </w:r>
          </w:p>
        </w:tc>
        <w:tc>
          <w:tcPr>
            <w:tcW w:w="2835" w:type="dxa"/>
            <w:shd w:val="clear" w:color="auto" w:fill="auto"/>
          </w:tcPr>
          <w:p w:rsidR="00BD6596" w:rsidRDefault="00BA298D" w:rsidP="00DC43FE">
            <w:pPr>
              <w:ind w:left="-28"/>
              <w:contextualSpacing/>
              <w:rPr>
                <w:rFonts w:ascii="Calibri" w:hAnsi="Calibri"/>
                <w:bCs/>
                <w:sz w:val="22"/>
                <w:szCs w:val="22"/>
              </w:rPr>
            </w:pPr>
            <w:proofErr w:type="spellStart"/>
            <w:r>
              <w:rPr>
                <w:rFonts w:ascii="Calibri" w:hAnsi="Calibri" w:cs="Arial"/>
                <w:sz w:val="22"/>
                <w:szCs w:val="22"/>
              </w:rPr>
              <w:t>Obstan</w:t>
            </w:r>
            <w:r w:rsidR="000020B4" w:rsidRPr="0099248F">
              <w:rPr>
                <w:rFonts w:ascii="Calibri" w:hAnsi="Calibri" w:cs="Arial"/>
                <w:sz w:val="22"/>
                <w:szCs w:val="22"/>
              </w:rPr>
              <w:t>sersee</w:t>
            </w:r>
            <w:r w:rsidR="00223D42" w:rsidRPr="0099248F">
              <w:rPr>
                <w:rFonts w:ascii="Calibri" w:hAnsi="Calibri" w:cs="Arial"/>
                <w:sz w:val="22"/>
                <w:szCs w:val="22"/>
              </w:rPr>
              <w:t>-</w:t>
            </w:r>
            <w:r w:rsidR="00223D42" w:rsidRPr="0099248F">
              <w:rPr>
                <w:rFonts w:ascii="Calibri" w:hAnsi="Calibri"/>
                <w:bCs/>
                <w:sz w:val="22"/>
                <w:szCs w:val="22"/>
              </w:rPr>
              <w:t>Hütte</w:t>
            </w:r>
            <w:proofErr w:type="spellEnd"/>
            <w:r w:rsidR="00341836">
              <w:rPr>
                <w:rFonts w:ascii="Calibri" w:hAnsi="Calibri"/>
                <w:bCs/>
                <w:sz w:val="22"/>
                <w:szCs w:val="22"/>
              </w:rPr>
              <w:t xml:space="preserve"> (2304m)</w:t>
            </w:r>
          </w:p>
          <w:p w:rsidR="002D0C3D" w:rsidRPr="0099248F" w:rsidRDefault="002D0C3D" w:rsidP="00DC43FE">
            <w:pPr>
              <w:ind w:left="-28"/>
              <w:contextualSpacing/>
              <w:rPr>
                <w:rFonts w:ascii="Calibri" w:hAnsi="Calibri" w:cs="Arial"/>
                <w:sz w:val="22"/>
                <w:szCs w:val="22"/>
              </w:rPr>
            </w:pPr>
            <w:r>
              <w:rPr>
                <w:rFonts w:ascii="Calibri" w:hAnsi="Calibri" w:cs="Calibri"/>
                <w:sz w:val="22"/>
                <w:szCs w:val="22"/>
              </w:rPr>
              <w:t>Ö</w:t>
            </w:r>
            <w:r>
              <w:rPr>
                <w:rFonts w:ascii="Calibri" w:hAnsi="Calibri" w:cs="Arial"/>
                <w:sz w:val="22"/>
                <w:szCs w:val="22"/>
              </w:rPr>
              <w:t>AV - OB</w:t>
            </w:r>
          </w:p>
        </w:tc>
        <w:tc>
          <w:tcPr>
            <w:tcW w:w="1418" w:type="dxa"/>
            <w:shd w:val="clear" w:color="auto" w:fill="auto"/>
          </w:tcPr>
          <w:p w:rsidR="000020B4" w:rsidRPr="0099248F" w:rsidRDefault="000020B4" w:rsidP="00341836">
            <w:pPr>
              <w:keepNext/>
              <w:contextualSpacing/>
              <w:rPr>
                <w:rFonts w:ascii="Calibri" w:hAnsi="Calibri" w:cs="Arial"/>
                <w:sz w:val="22"/>
                <w:szCs w:val="22"/>
              </w:rPr>
            </w:pPr>
            <w:r w:rsidRPr="0099248F">
              <w:rPr>
                <w:rFonts w:ascii="Calibri" w:hAnsi="Calibri" w:cs="Arial"/>
                <w:sz w:val="22"/>
                <w:szCs w:val="22"/>
              </w:rPr>
              <w:t>500m+</w:t>
            </w:r>
          </w:p>
          <w:p w:rsidR="00BD6596" w:rsidRPr="0099248F" w:rsidRDefault="000020B4" w:rsidP="00DC43FE">
            <w:pPr>
              <w:contextualSpacing/>
              <w:rPr>
                <w:rFonts w:ascii="Calibri" w:hAnsi="Calibri" w:cs="Calibri"/>
                <w:sz w:val="22"/>
                <w:szCs w:val="22"/>
              </w:rPr>
            </w:pPr>
            <w:r w:rsidRPr="0099248F">
              <w:rPr>
                <w:rFonts w:ascii="Calibri" w:hAnsi="Calibri" w:cs="Arial"/>
                <w:sz w:val="22"/>
                <w:szCs w:val="22"/>
              </w:rPr>
              <w:t>600m-</w:t>
            </w:r>
          </w:p>
        </w:tc>
      </w:tr>
      <w:tr w:rsidR="00BD6596" w:rsidRPr="008B3460" w:rsidTr="00BC4FB7">
        <w:tc>
          <w:tcPr>
            <w:tcW w:w="675" w:type="dxa"/>
            <w:shd w:val="clear" w:color="auto" w:fill="auto"/>
          </w:tcPr>
          <w:p w:rsidR="00BD6596" w:rsidRPr="008B3460" w:rsidRDefault="00BD6596" w:rsidP="00DC43FE">
            <w:pPr>
              <w:contextualSpacing/>
              <w:rPr>
                <w:rFonts w:ascii="Calibri" w:hAnsi="Calibri" w:cs="Calibri"/>
                <w:b/>
                <w:sz w:val="22"/>
                <w:szCs w:val="22"/>
              </w:rPr>
            </w:pPr>
            <w:r>
              <w:rPr>
                <w:rFonts w:ascii="Calibri" w:hAnsi="Calibri" w:cs="Calibri"/>
                <w:b/>
                <w:sz w:val="22"/>
                <w:szCs w:val="22"/>
              </w:rPr>
              <w:lastRenderedPageBreak/>
              <w:t>3</w:t>
            </w:r>
          </w:p>
        </w:tc>
        <w:tc>
          <w:tcPr>
            <w:tcW w:w="5812" w:type="dxa"/>
            <w:shd w:val="clear" w:color="auto" w:fill="auto"/>
          </w:tcPr>
          <w:p w:rsidR="00BD6596" w:rsidRPr="0099248F" w:rsidRDefault="00223D42" w:rsidP="00DC43FE">
            <w:pPr>
              <w:keepNext/>
              <w:contextualSpacing/>
              <w:rPr>
                <w:rFonts w:ascii="Calibri" w:hAnsi="Calibri" w:cs="Arial"/>
                <w:sz w:val="22"/>
                <w:szCs w:val="22"/>
              </w:rPr>
            </w:pPr>
            <w:r w:rsidRPr="0099248F">
              <w:rPr>
                <w:rFonts w:ascii="Calibri" w:hAnsi="Calibri" w:cs="Arial"/>
                <w:sz w:val="22"/>
                <w:szCs w:val="22"/>
              </w:rPr>
              <w:t>W</w:t>
            </w:r>
            <w:r w:rsidR="000020B4" w:rsidRPr="0099248F">
              <w:rPr>
                <w:rFonts w:ascii="Calibri" w:hAnsi="Calibri" w:cs="Arial"/>
                <w:sz w:val="22"/>
                <w:szCs w:val="22"/>
              </w:rPr>
              <w:t>alk</w:t>
            </w:r>
            <w:r w:rsidRPr="0099248F">
              <w:rPr>
                <w:rFonts w:ascii="Calibri" w:hAnsi="Calibri" w:cs="Arial"/>
                <w:sz w:val="22"/>
                <w:szCs w:val="22"/>
              </w:rPr>
              <w:t xml:space="preserve"> </w:t>
            </w:r>
            <w:r w:rsidR="000020B4" w:rsidRPr="0099248F">
              <w:rPr>
                <w:rFonts w:ascii="Calibri" w:hAnsi="Calibri" w:cs="Arial"/>
                <w:sz w:val="22"/>
                <w:szCs w:val="22"/>
              </w:rPr>
              <w:t xml:space="preserve">to </w:t>
            </w:r>
            <w:proofErr w:type="spellStart"/>
            <w:r w:rsidR="000020B4" w:rsidRPr="0099248F">
              <w:rPr>
                <w:rFonts w:ascii="Calibri" w:hAnsi="Calibri" w:cs="Arial"/>
                <w:sz w:val="22"/>
                <w:szCs w:val="22"/>
              </w:rPr>
              <w:t>Kinigat</w:t>
            </w:r>
            <w:proofErr w:type="spellEnd"/>
            <w:r w:rsidR="000020B4" w:rsidRPr="0099248F">
              <w:rPr>
                <w:rFonts w:ascii="Calibri" w:hAnsi="Calibri" w:cs="Arial"/>
                <w:sz w:val="22"/>
                <w:szCs w:val="22"/>
              </w:rPr>
              <w:t xml:space="preserve"> </w:t>
            </w:r>
            <w:r w:rsidR="00341836">
              <w:rPr>
                <w:rFonts w:ascii="Calibri" w:hAnsi="Calibri" w:cs="Arial"/>
                <w:sz w:val="22"/>
                <w:szCs w:val="22"/>
              </w:rPr>
              <w:t>(</w:t>
            </w:r>
            <w:r w:rsidR="000020B4" w:rsidRPr="0099248F">
              <w:rPr>
                <w:rFonts w:ascii="Calibri" w:hAnsi="Calibri" w:cs="Arial"/>
                <w:sz w:val="22"/>
                <w:szCs w:val="22"/>
              </w:rPr>
              <w:t>2664m</w:t>
            </w:r>
            <w:r w:rsidR="00417188">
              <w:rPr>
                <w:rFonts w:ascii="Calibri" w:hAnsi="Calibri" w:cs="Arial"/>
                <w:sz w:val="22"/>
                <w:szCs w:val="22"/>
              </w:rPr>
              <w:t xml:space="preserve">) with </w:t>
            </w:r>
            <w:r w:rsidRPr="0099248F">
              <w:rPr>
                <w:rFonts w:ascii="Calibri" w:hAnsi="Calibri" w:cs="Arial"/>
                <w:sz w:val="22"/>
                <w:szCs w:val="22"/>
              </w:rPr>
              <w:t>break</w:t>
            </w:r>
            <w:r w:rsidR="00417188">
              <w:rPr>
                <w:rFonts w:ascii="Calibri" w:hAnsi="Calibri" w:cs="Arial"/>
                <w:sz w:val="22"/>
                <w:szCs w:val="22"/>
              </w:rPr>
              <w:t xml:space="preserve"> at</w:t>
            </w:r>
            <w:r w:rsidR="00341836">
              <w:rPr>
                <w:rFonts w:ascii="Calibri" w:hAnsi="Calibri" w:cs="Arial"/>
                <w:sz w:val="22"/>
                <w:szCs w:val="22"/>
              </w:rPr>
              <w:t xml:space="preserve"> </w:t>
            </w:r>
            <w:proofErr w:type="spellStart"/>
            <w:r w:rsidR="00341836">
              <w:rPr>
                <w:rFonts w:ascii="Calibri" w:hAnsi="Calibri" w:cs="Arial"/>
                <w:sz w:val="22"/>
                <w:szCs w:val="22"/>
              </w:rPr>
              <w:t>Filmoor</w:t>
            </w:r>
            <w:proofErr w:type="spellEnd"/>
            <w:r w:rsidR="00341836">
              <w:rPr>
                <w:rFonts w:ascii="Calibri" w:hAnsi="Calibri" w:cs="Arial"/>
                <w:sz w:val="22"/>
                <w:szCs w:val="22"/>
              </w:rPr>
              <w:t xml:space="preserve"> </w:t>
            </w:r>
            <w:proofErr w:type="spellStart"/>
            <w:r w:rsidR="00341836">
              <w:rPr>
                <w:rFonts w:ascii="Calibri" w:hAnsi="Calibri" w:cs="Arial"/>
                <w:sz w:val="22"/>
                <w:szCs w:val="22"/>
              </w:rPr>
              <w:t>Standschűtzhűtte</w:t>
            </w:r>
            <w:proofErr w:type="spellEnd"/>
            <w:r w:rsidR="00341836">
              <w:rPr>
                <w:rFonts w:ascii="Calibri" w:hAnsi="Calibri" w:cs="Arial"/>
                <w:sz w:val="22"/>
                <w:szCs w:val="22"/>
              </w:rPr>
              <w:t xml:space="preserve">. </w:t>
            </w:r>
            <w:r w:rsidR="00BC4FB7">
              <w:rPr>
                <w:rFonts w:ascii="Calibri" w:hAnsi="Calibri" w:cs="Arial"/>
                <w:sz w:val="22"/>
                <w:szCs w:val="22"/>
              </w:rPr>
              <w:t xml:space="preserve"> </w:t>
            </w:r>
            <w:r w:rsidRPr="0099248F">
              <w:rPr>
                <w:rFonts w:ascii="Calibri" w:hAnsi="Calibri" w:cs="Arial"/>
                <w:sz w:val="22"/>
                <w:szCs w:val="22"/>
              </w:rPr>
              <w:t xml:space="preserve">Walk to </w:t>
            </w:r>
            <w:proofErr w:type="spellStart"/>
            <w:proofErr w:type="gramStart"/>
            <w:r w:rsidR="00417188">
              <w:rPr>
                <w:rFonts w:ascii="Calibri" w:hAnsi="Calibri" w:cs="Arial"/>
                <w:sz w:val="22"/>
                <w:szCs w:val="22"/>
              </w:rPr>
              <w:t>Porzehűtte</w:t>
            </w:r>
            <w:proofErr w:type="spellEnd"/>
            <w:r w:rsidR="00417188">
              <w:rPr>
                <w:rFonts w:ascii="Calibri" w:hAnsi="Calibri" w:cs="Arial"/>
                <w:sz w:val="22"/>
                <w:szCs w:val="22"/>
              </w:rPr>
              <w:t xml:space="preserve"> </w:t>
            </w:r>
            <w:r w:rsidRPr="0099248F">
              <w:rPr>
                <w:rFonts w:ascii="Calibri" w:hAnsi="Calibri" w:cs="Arial"/>
                <w:sz w:val="22"/>
                <w:szCs w:val="22"/>
              </w:rPr>
              <w:t xml:space="preserve"> either</w:t>
            </w:r>
            <w:proofErr w:type="gramEnd"/>
            <w:r w:rsidRPr="0099248F">
              <w:rPr>
                <w:rFonts w:ascii="Calibri" w:hAnsi="Calibri" w:cs="Arial"/>
                <w:sz w:val="22"/>
                <w:szCs w:val="22"/>
              </w:rPr>
              <w:t xml:space="preserve"> </w:t>
            </w:r>
            <w:r w:rsidR="00417188">
              <w:rPr>
                <w:rFonts w:ascii="Calibri" w:hAnsi="Calibri" w:cs="Arial"/>
                <w:sz w:val="22"/>
                <w:szCs w:val="22"/>
              </w:rPr>
              <w:t xml:space="preserve">via </w:t>
            </w:r>
            <w:proofErr w:type="spellStart"/>
            <w:r w:rsidR="00417188">
              <w:rPr>
                <w:rFonts w:ascii="Calibri" w:hAnsi="Calibri" w:cs="Arial"/>
                <w:sz w:val="22"/>
                <w:szCs w:val="22"/>
              </w:rPr>
              <w:t>Obere</w:t>
            </w:r>
            <w:proofErr w:type="spellEnd"/>
            <w:r w:rsidR="00417188">
              <w:rPr>
                <w:rFonts w:ascii="Calibri" w:hAnsi="Calibri" w:cs="Arial"/>
                <w:sz w:val="22"/>
                <w:szCs w:val="22"/>
              </w:rPr>
              <w:t xml:space="preserve"> </w:t>
            </w:r>
            <w:proofErr w:type="spellStart"/>
            <w:r w:rsidR="00417188">
              <w:rPr>
                <w:rFonts w:ascii="Calibri" w:hAnsi="Calibri" w:cs="Arial"/>
                <w:sz w:val="22"/>
                <w:szCs w:val="22"/>
              </w:rPr>
              <w:t>Stu</w:t>
            </w:r>
            <w:r w:rsidRPr="0099248F">
              <w:rPr>
                <w:rFonts w:ascii="Calibri" w:hAnsi="Calibri" w:cs="Arial"/>
                <w:sz w:val="22"/>
                <w:szCs w:val="22"/>
              </w:rPr>
              <w:t>ckensee</w:t>
            </w:r>
            <w:proofErr w:type="spellEnd"/>
            <w:r w:rsidR="00417188">
              <w:rPr>
                <w:rFonts w:ascii="Calibri" w:hAnsi="Calibri" w:cs="Arial"/>
                <w:sz w:val="22"/>
                <w:szCs w:val="22"/>
              </w:rPr>
              <w:t xml:space="preserve"> (2032m)</w:t>
            </w:r>
            <w:r w:rsidRPr="0099248F">
              <w:rPr>
                <w:rFonts w:ascii="Calibri" w:hAnsi="Calibri" w:cs="Arial"/>
                <w:sz w:val="22"/>
                <w:szCs w:val="22"/>
              </w:rPr>
              <w:t xml:space="preserve"> or </w:t>
            </w:r>
            <w:proofErr w:type="spellStart"/>
            <w:r w:rsidRPr="0099248F">
              <w:rPr>
                <w:rFonts w:ascii="Calibri" w:hAnsi="Calibri" w:cs="Arial"/>
                <w:sz w:val="22"/>
                <w:szCs w:val="22"/>
              </w:rPr>
              <w:t>Windkarleck</w:t>
            </w:r>
            <w:proofErr w:type="spellEnd"/>
            <w:r w:rsidR="00CF56E0" w:rsidRPr="0099248F">
              <w:rPr>
                <w:rFonts w:ascii="Calibri" w:hAnsi="Calibri" w:cs="Arial"/>
                <w:sz w:val="22"/>
                <w:szCs w:val="22"/>
              </w:rPr>
              <w:t>.</w:t>
            </w:r>
          </w:p>
        </w:tc>
        <w:tc>
          <w:tcPr>
            <w:tcW w:w="2835" w:type="dxa"/>
            <w:shd w:val="clear" w:color="auto" w:fill="auto"/>
          </w:tcPr>
          <w:p w:rsidR="00BD6596" w:rsidRDefault="00223D42" w:rsidP="00DC43FE">
            <w:pPr>
              <w:ind w:left="-28"/>
              <w:contextualSpacing/>
              <w:rPr>
                <w:rFonts w:ascii="Calibri" w:hAnsi="Calibri" w:cs="Arial"/>
                <w:sz w:val="22"/>
                <w:szCs w:val="22"/>
              </w:rPr>
            </w:pPr>
            <w:proofErr w:type="spellStart"/>
            <w:r w:rsidRPr="0099248F">
              <w:rPr>
                <w:rFonts w:ascii="Calibri" w:hAnsi="Calibri" w:cs="Arial"/>
                <w:sz w:val="22"/>
                <w:szCs w:val="22"/>
              </w:rPr>
              <w:t>Porzeh</w:t>
            </w:r>
            <w:r w:rsidR="000020B4" w:rsidRPr="0099248F">
              <w:rPr>
                <w:rFonts w:ascii="Calibri" w:hAnsi="Calibri" w:cs="Arial"/>
                <w:sz w:val="22"/>
                <w:szCs w:val="22"/>
              </w:rPr>
              <w:t>űtte</w:t>
            </w:r>
            <w:proofErr w:type="spellEnd"/>
            <w:r w:rsidR="00341836">
              <w:rPr>
                <w:rFonts w:ascii="Calibri" w:hAnsi="Calibri" w:cs="Arial"/>
                <w:sz w:val="22"/>
                <w:szCs w:val="22"/>
              </w:rPr>
              <w:t xml:space="preserve"> (1942m)</w:t>
            </w:r>
          </w:p>
          <w:p w:rsidR="002D0C3D" w:rsidRPr="0099248F" w:rsidRDefault="002D0C3D" w:rsidP="00DC43FE">
            <w:pPr>
              <w:ind w:left="-28"/>
              <w:contextualSpacing/>
              <w:rPr>
                <w:rFonts w:ascii="Calibri" w:hAnsi="Calibri" w:cs="Calibri"/>
                <w:sz w:val="22"/>
                <w:szCs w:val="22"/>
              </w:rPr>
            </w:pPr>
            <w:r>
              <w:rPr>
                <w:rFonts w:ascii="Calibri" w:hAnsi="Calibri" w:cs="Calibri"/>
                <w:sz w:val="22"/>
                <w:szCs w:val="22"/>
              </w:rPr>
              <w:t>Ö</w:t>
            </w:r>
            <w:r>
              <w:rPr>
                <w:rFonts w:ascii="Calibri" w:hAnsi="Calibri" w:cs="Arial"/>
                <w:sz w:val="22"/>
                <w:szCs w:val="22"/>
              </w:rPr>
              <w:t>AV - OB</w:t>
            </w:r>
          </w:p>
        </w:tc>
        <w:tc>
          <w:tcPr>
            <w:tcW w:w="1418" w:type="dxa"/>
            <w:shd w:val="clear" w:color="auto" w:fill="auto"/>
          </w:tcPr>
          <w:p w:rsidR="000020B4" w:rsidRPr="0099248F" w:rsidRDefault="000020B4" w:rsidP="00341836">
            <w:pPr>
              <w:keepNext/>
              <w:contextualSpacing/>
              <w:rPr>
                <w:rFonts w:ascii="Calibri" w:hAnsi="Calibri" w:cs="Arial"/>
                <w:sz w:val="22"/>
                <w:szCs w:val="22"/>
              </w:rPr>
            </w:pPr>
            <w:r w:rsidRPr="0099248F">
              <w:rPr>
                <w:rFonts w:ascii="Calibri" w:hAnsi="Calibri" w:cs="Arial"/>
                <w:sz w:val="22"/>
                <w:szCs w:val="22"/>
              </w:rPr>
              <w:t>400m+</w:t>
            </w:r>
          </w:p>
          <w:p w:rsidR="00BD6596" w:rsidRPr="0099248F" w:rsidRDefault="000020B4" w:rsidP="00DC43FE">
            <w:pPr>
              <w:contextualSpacing/>
              <w:rPr>
                <w:rFonts w:ascii="Calibri" w:hAnsi="Calibri" w:cs="Calibri"/>
                <w:sz w:val="22"/>
                <w:szCs w:val="22"/>
              </w:rPr>
            </w:pPr>
            <w:r w:rsidRPr="0099248F">
              <w:rPr>
                <w:rFonts w:ascii="Calibri" w:hAnsi="Calibri" w:cs="Arial"/>
                <w:sz w:val="22"/>
                <w:szCs w:val="22"/>
              </w:rPr>
              <w:t>700m-</w:t>
            </w:r>
          </w:p>
        </w:tc>
      </w:tr>
      <w:tr w:rsidR="00BD6596" w:rsidRPr="008B3460" w:rsidTr="00BC4FB7">
        <w:tc>
          <w:tcPr>
            <w:tcW w:w="675" w:type="dxa"/>
            <w:shd w:val="clear" w:color="auto" w:fill="auto"/>
          </w:tcPr>
          <w:p w:rsidR="00BD6596" w:rsidRPr="008B3460" w:rsidRDefault="00BD6596" w:rsidP="00DC43FE">
            <w:pPr>
              <w:contextualSpacing/>
              <w:rPr>
                <w:rFonts w:ascii="Calibri" w:hAnsi="Calibri" w:cs="Calibri"/>
                <w:b/>
                <w:sz w:val="22"/>
                <w:szCs w:val="22"/>
              </w:rPr>
            </w:pPr>
            <w:r>
              <w:rPr>
                <w:rFonts w:ascii="Calibri" w:hAnsi="Calibri" w:cs="Calibri"/>
                <w:b/>
                <w:sz w:val="22"/>
                <w:szCs w:val="22"/>
              </w:rPr>
              <w:t>4</w:t>
            </w:r>
          </w:p>
        </w:tc>
        <w:tc>
          <w:tcPr>
            <w:tcW w:w="5812" w:type="dxa"/>
            <w:shd w:val="clear" w:color="auto" w:fill="auto"/>
          </w:tcPr>
          <w:p w:rsidR="00BD6596" w:rsidRPr="0099248F" w:rsidRDefault="00CF56E0" w:rsidP="00BC4FB7">
            <w:pPr>
              <w:contextualSpacing/>
              <w:rPr>
                <w:rFonts w:ascii="Calibri" w:hAnsi="Calibri" w:cs="Arial"/>
                <w:sz w:val="22"/>
                <w:szCs w:val="22"/>
              </w:rPr>
            </w:pPr>
            <w:r w:rsidRPr="0099248F">
              <w:rPr>
                <w:rFonts w:ascii="Calibri" w:hAnsi="Calibri" w:cs="Arial"/>
                <w:sz w:val="22"/>
                <w:szCs w:val="22"/>
              </w:rPr>
              <w:t xml:space="preserve">Long </w:t>
            </w:r>
            <w:r w:rsidR="00BC4FB7">
              <w:rPr>
                <w:rFonts w:ascii="Calibri" w:hAnsi="Calibri" w:cs="Arial"/>
                <w:sz w:val="22"/>
                <w:szCs w:val="22"/>
              </w:rPr>
              <w:t>10 hour</w:t>
            </w:r>
            <w:r w:rsidRPr="0099248F">
              <w:rPr>
                <w:rFonts w:ascii="Calibri" w:hAnsi="Calibri" w:cs="Arial"/>
                <w:sz w:val="22"/>
                <w:szCs w:val="22"/>
              </w:rPr>
              <w:t xml:space="preserve"> hike via </w:t>
            </w:r>
            <w:proofErr w:type="spellStart"/>
            <w:r w:rsidRPr="0099248F">
              <w:rPr>
                <w:rFonts w:ascii="Calibri" w:hAnsi="Calibri" w:cs="Arial"/>
                <w:sz w:val="22"/>
                <w:szCs w:val="22"/>
              </w:rPr>
              <w:t>Bärenbadeck</w:t>
            </w:r>
            <w:proofErr w:type="spellEnd"/>
            <w:r w:rsidRPr="0099248F">
              <w:rPr>
                <w:rFonts w:ascii="Calibri" w:hAnsi="Calibri" w:cs="Arial"/>
                <w:sz w:val="22"/>
                <w:szCs w:val="22"/>
              </w:rPr>
              <w:t xml:space="preserve"> </w:t>
            </w:r>
            <w:r w:rsidR="007D338A">
              <w:rPr>
                <w:rFonts w:ascii="Calibri" w:hAnsi="Calibri" w:cs="Arial"/>
                <w:sz w:val="22"/>
                <w:szCs w:val="22"/>
              </w:rPr>
              <w:t>(</w:t>
            </w:r>
            <w:r w:rsidRPr="0099248F">
              <w:rPr>
                <w:rFonts w:ascii="Calibri" w:hAnsi="Calibri" w:cs="Arial"/>
                <w:sz w:val="22"/>
                <w:szCs w:val="22"/>
              </w:rPr>
              <w:t>2430</w:t>
            </w:r>
            <w:r w:rsidR="007D338A">
              <w:rPr>
                <w:rFonts w:ascii="Calibri" w:hAnsi="Calibri" w:cs="Arial"/>
                <w:sz w:val="22"/>
                <w:szCs w:val="22"/>
              </w:rPr>
              <w:t>m)</w:t>
            </w:r>
            <w:r w:rsidRPr="0099248F">
              <w:rPr>
                <w:rFonts w:ascii="Calibri" w:hAnsi="Calibri" w:cs="Arial"/>
                <w:sz w:val="22"/>
                <w:szCs w:val="22"/>
              </w:rPr>
              <w:t xml:space="preserve"> and </w:t>
            </w:r>
            <w:proofErr w:type="spellStart"/>
            <w:r w:rsidRPr="0099248F">
              <w:rPr>
                <w:rFonts w:ascii="Calibri" w:hAnsi="Calibri" w:cs="Arial"/>
                <w:sz w:val="22"/>
                <w:szCs w:val="22"/>
              </w:rPr>
              <w:t>Torkar</w:t>
            </w:r>
            <w:proofErr w:type="spellEnd"/>
            <w:r w:rsidRPr="0099248F">
              <w:rPr>
                <w:rFonts w:ascii="Calibri" w:hAnsi="Calibri" w:cs="Arial"/>
                <w:sz w:val="22"/>
                <w:szCs w:val="22"/>
              </w:rPr>
              <w:t xml:space="preserve"> </w:t>
            </w:r>
            <w:proofErr w:type="spellStart"/>
            <w:r w:rsidRPr="0099248F">
              <w:rPr>
                <w:rFonts w:ascii="Calibri" w:hAnsi="Calibri" w:cs="Arial"/>
                <w:sz w:val="22"/>
                <w:szCs w:val="22"/>
              </w:rPr>
              <w:t>S</w:t>
            </w:r>
            <w:r w:rsidR="000020B4" w:rsidRPr="0099248F">
              <w:rPr>
                <w:rFonts w:ascii="Calibri" w:hAnsi="Calibri" w:cs="Arial"/>
                <w:sz w:val="22"/>
                <w:szCs w:val="22"/>
              </w:rPr>
              <w:t>pitze</w:t>
            </w:r>
            <w:proofErr w:type="spellEnd"/>
            <w:r w:rsidR="000020B4" w:rsidRPr="0099248F">
              <w:rPr>
                <w:rFonts w:ascii="Calibri" w:hAnsi="Calibri" w:cs="Arial"/>
                <w:sz w:val="22"/>
                <w:szCs w:val="22"/>
              </w:rPr>
              <w:t xml:space="preserve"> </w:t>
            </w:r>
            <w:r w:rsidR="00BA298D">
              <w:rPr>
                <w:rFonts w:ascii="Calibri" w:hAnsi="Calibri" w:cs="Arial"/>
                <w:sz w:val="22"/>
                <w:szCs w:val="22"/>
              </w:rPr>
              <w:t>(</w:t>
            </w:r>
            <w:r w:rsidR="000020B4" w:rsidRPr="0099248F">
              <w:rPr>
                <w:rFonts w:ascii="Calibri" w:hAnsi="Calibri" w:cs="Arial"/>
                <w:sz w:val="22"/>
                <w:szCs w:val="22"/>
              </w:rPr>
              <w:t>2486m</w:t>
            </w:r>
            <w:r w:rsidR="00BA298D">
              <w:rPr>
                <w:rFonts w:ascii="Calibri" w:hAnsi="Calibri" w:cs="Arial"/>
                <w:sz w:val="22"/>
                <w:szCs w:val="22"/>
              </w:rPr>
              <w:t>) to</w:t>
            </w:r>
            <w:r w:rsidR="000020B4" w:rsidRPr="0099248F">
              <w:rPr>
                <w:rFonts w:ascii="Calibri" w:hAnsi="Calibri" w:cs="Arial"/>
                <w:sz w:val="22"/>
                <w:szCs w:val="22"/>
              </w:rPr>
              <w:t xml:space="preserve"> </w:t>
            </w:r>
            <w:proofErr w:type="spellStart"/>
            <w:r w:rsidRPr="0099248F">
              <w:rPr>
                <w:rFonts w:ascii="Calibri" w:hAnsi="Calibri" w:cs="Arial"/>
                <w:sz w:val="22"/>
                <w:szCs w:val="22"/>
              </w:rPr>
              <w:t>Hochweißsteinhaus</w:t>
            </w:r>
            <w:proofErr w:type="spellEnd"/>
            <w:r w:rsidR="000020B4" w:rsidRPr="0099248F">
              <w:rPr>
                <w:rFonts w:ascii="Calibri" w:hAnsi="Calibri" w:cs="Arial"/>
                <w:sz w:val="22"/>
                <w:szCs w:val="22"/>
              </w:rPr>
              <w:t>.</w:t>
            </w:r>
          </w:p>
        </w:tc>
        <w:tc>
          <w:tcPr>
            <w:tcW w:w="2835" w:type="dxa"/>
            <w:shd w:val="clear" w:color="auto" w:fill="auto"/>
          </w:tcPr>
          <w:p w:rsidR="00CF56E0" w:rsidRDefault="00CF56E0" w:rsidP="00DC43FE">
            <w:pPr>
              <w:ind w:left="-28"/>
              <w:contextualSpacing/>
              <w:rPr>
                <w:rFonts w:ascii="Calibri" w:hAnsi="Calibri" w:cs="Arial"/>
                <w:sz w:val="22"/>
                <w:szCs w:val="22"/>
              </w:rPr>
            </w:pPr>
            <w:proofErr w:type="spellStart"/>
            <w:r w:rsidRPr="0099248F">
              <w:rPr>
                <w:rFonts w:ascii="Calibri" w:hAnsi="Calibri" w:cs="Arial"/>
                <w:sz w:val="22"/>
                <w:szCs w:val="22"/>
              </w:rPr>
              <w:t>Hochweißsteinhaus</w:t>
            </w:r>
            <w:proofErr w:type="spellEnd"/>
            <w:r w:rsidR="00341836">
              <w:rPr>
                <w:rFonts w:ascii="Calibri" w:hAnsi="Calibri" w:cs="Arial"/>
                <w:sz w:val="22"/>
                <w:szCs w:val="22"/>
              </w:rPr>
              <w:t xml:space="preserve"> (</w:t>
            </w:r>
            <w:r w:rsidR="00341836" w:rsidRPr="0099248F">
              <w:rPr>
                <w:rFonts w:ascii="Calibri" w:hAnsi="Calibri" w:cs="Arial"/>
                <w:sz w:val="22"/>
                <w:szCs w:val="22"/>
              </w:rPr>
              <w:t>1868m</w:t>
            </w:r>
            <w:r w:rsidR="00341836">
              <w:rPr>
                <w:rFonts w:ascii="Calibri" w:hAnsi="Calibri" w:cs="Arial"/>
                <w:sz w:val="22"/>
                <w:szCs w:val="22"/>
              </w:rPr>
              <w:t>)</w:t>
            </w:r>
          </w:p>
          <w:p w:rsidR="002D0C3D" w:rsidRPr="0099248F" w:rsidRDefault="002D0C3D" w:rsidP="00DC43FE">
            <w:pPr>
              <w:ind w:left="-28"/>
              <w:contextualSpacing/>
              <w:rPr>
                <w:rFonts w:ascii="Calibri" w:hAnsi="Calibri" w:cs="Arial"/>
                <w:sz w:val="22"/>
                <w:szCs w:val="22"/>
              </w:rPr>
            </w:pPr>
            <w:r>
              <w:rPr>
                <w:rFonts w:ascii="Calibri" w:hAnsi="Calibri" w:cs="Calibri"/>
                <w:sz w:val="22"/>
                <w:szCs w:val="22"/>
              </w:rPr>
              <w:t>Ö</w:t>
            </w:r>
            <w:r>
              <w:rPr>
                <w:rFonts w:ascii="Calibri" w:hAnsi="Calibri" w:cs="Arial"/>
                <w:sz w:val="22"/>
                <w:szCs w:val="22"/>
              </w:rPr>
              <w:t xml:space="preserve">AV </w:t>
            </w:r>
          </w:p>
          <w:p w:rsidR="00BD6596" w:rsidRPr="0099248F" w:rsidRDefault="00BD6596" w:rsidP="00DC43FE">
            <w:pPr>
              <w:ind w:left="-28"/>
              <w:contextualSpacing/>
              <w:rPr>
                <w:rFonts w:ascii="Calibri" w:hAnsi="Calibri" w:cs="Calibri"/>
                <w:sz w:val="22"/>
                <w:szCs w:val="22"/>
              </w:rPr>
            </w:pPr>
          </w:p>
        </w:tc>
        <w:tc>
          <w:tcPr>
            <w:tcW w:w="1418" w:type="dxa"/>
            <w:shd w:val="clear" w:color="auto" w:fill="auto"/>
          </w:tcPr>
          <w:p w:rsidR="000020B4" w:rsidRPr="0099248F" w:rsidRDefault="00CF56E0" w:rsidP="00341836">
            <w:pPr>
              <w:keepNext/>
              <w:contextualSpacing/>
              <w:rPr>
                <w:rFonts w:ascii="Calibri" w:hAnsi="Calibri" w:cs="Arial"/>
                <w:sz w:val="22"/>
                <w:szCs w:val="22"/>
              </w:rPr>
            </w:pPr>
            <w:r w:rsidRPr="0099248F">
              <w:rPr>
                <w:rFonts w:ascii="Calibri" w:hAnsi="Calibri" w:cs="Arial"/>
                <w:sz w:val="22"/>
                <w:szCs w:val="22"/>
              </w:rPr>
              <w:t>185</w:t>
            </w:r>
            <w:r w:rsidR="000020B4" w:rsidRPr="0099248F">
              <w:rPr>
                <w:rFonts w:ascii="Calibri" w:hAnsi="Calibri" w:cs="Arial"/>
                <w:sz w:val="22"/>
                <w:szCs w:val="22"/>
              </w:rPr>
              <w:t>0m+</w:t>
            </w:r>
          </w:p>
          <w:p w:rsidR="00CF56E0" w:rsidRPr="0099248F" w:rsidRDefault="00CF56E0" w:rsidP="00BC4FB7">
            <w:pPr>
              <w:contextualSpacing/>
              <w:rPr>
                <w:rFonts w:ascii="Calibri" w:hAnsi="Calibri" w:cs="Calibri"/>
                <w:sz w:val="22"/>
                <w:szCs w:val="22"/>
              </w:rPr>
            </w:pPr>
            <w:r w:rsidRPr="0099248F">
              <w:rPr>
                <w:rFonts w:ascii="Calibri" w:hAnsi="Calibri" w:cs="Arial"/>
                <w:sz w:val="22"/>
                <w:szCs w:val="22"/>
              </w:rPr>
              <w:t>185</w:t>
            </w:r>
            <w:r w:rsidR="000020B4" w:rsidRPr="0099248F">
              <w:rPr>
                <w:rFonts w:ascii="Calibri" w:hAnsi="Calibri" w:cs="Arial"/>
                <w:sz w:val="22"/>
                <w:szCs w:val="22"/>
              </w:rPr>
              <w:t>0m-</w:t>
            </w:r>
          </w:p>
        </w:tc>
      </w:tr>
      <w:tr w:rsidR="00BD6596" w:rsidRPr="008B3460" w:rsidTr="00BC4FB7">
        <w:tc>
          <w:tcPr>
            <w:tcW w:w="675" w:type="dxa"/>
            <w:shd w:val="clear" w:color="auto" w:fill="auto"/>
          </w:tcPr>
          <w:p w:rsidR="00BD6596" w:rsidRPr="008B3460" w:rsidRDefault="00BD6596" w:rsidP="00DC43FE">
            <w:pPr>
              <w:contextualSpacing/>
              <w:rPr>
                <w:rFonts w:ascii="Calibri" w:hAnsi="Calibri" w:cs="Calibri"/>
                <w:b/>
                <w:sz w:val="22"/>
                <w:szCs w:val="22"/>
              </w:rPr>
            </w:pPr>
            <w:r>
              <w:rPr>
                <w:rFonts w:ascii="Calibri" w:hAnsi="Calibri" w:cs="Calibri"/>
                <w:b/>
                <w:sz w:val="22"/>
                <w:szCs w:val="22"/>
              </w:rPr>
              <w:t>5</w:t>
            </w:r>
          </w:p>
        </w:tc>
        <w:tc>
          <w:tcPr>
            <w:tcW w:w="5812" w:type="dxa"/>
            <w:shd w:val="clear" w:color="auto" w:fill="auto"/>
          </w:tcPr>
          <w:p w:rsidR="00BD6596" w:rsidRPr="0099248F" w:rsidRDefault="000020B4" w:rsidP="00BA298D">
            <w:pPr>
              <w:contextualSpacing/>
              <w:rPr>
                <w:rFonts w:ascii="Calibri" w:hAnsi="Calibri" w:cs="Arial"/>
                <w:sz w:val="22"/>
                <w:szCs w:val="22"/>
              </w:rPr>
            </w:pPr>
            <w:r w:rsidRPr="0099248F">
              <w:rPr>
                <w:rFonts w:ascii="Calibri" w:hAnsi="Calibri" w:cs="Arial"/>
                <w:sz w:val="22"/>
                <w:szCs w:val="22"/>
              </w:rPr>
              <w:t xml:space="preserve">A rest day </w:t>
            </w:r>
            <w:r w:rsidR="00BA298D">
              <w:rPr>
                <w:rFonts w:ascii="Calibri" w:hAnsi="Calibri" w:cs="Arial"/>
                <w:sz w:val="22"/>
                <w:szCs w:val="22"/>
              </w:rPr>
              <w:t xml:space="preserve">or a chance to </w:t>
            </w:r>
            <w:r w:rsidRPr="0099248F">
              <w:rPr>
                <w:rFonts w:ascii="Calibri" w:hAnsi="Calibri" w:cs="Arial"/>
                <w:sz w:val="22"/>
                <w:szCs w:val="22"/>
              </w:rPr>
              <w:t xml:space="preserve">explore Monte </w:t>
            </w:r>
            <w:proofErr w:type="spellStart"/>
            <w:r w:rsidRPr="0099248F">
              <w:rPr>
                <w:rFonts w:ascii="Calibri" w:hAnsi="Calibri" w:cs="Arial"/>
                <w:sz w:val="22"/>
                <w:szCs w:val="22"/>
              </w:rPr>
              <w:t>Peralba</w:t>
            </w:r>
            <w:proofErr w:type="spellEnd"/>
            <w:r w:rsidRPr="0099248F">
              <w:rPr>
                <w:rFonts w:ascii="Calibri" w:hAnsi="Calibri" w:cs="Arial"/>
                <w:sz w:val="22"/>
                <w:szCs w:val="22"/>
              </w:rPr>
              <w:t xml:space="preserve"> </w:t>
            </w:r>
            <w:r w:rsidR="00341836">
              <w:rPr>
                <w:rFonts w:ascii="Calibri" w:hAnsi="Calibri" w:cs="Arial"/>
                <w:sz w:val="22"/>
                <w:szCs w:val="22"/>
              </w:rPr>
              <w:t>(</w:t>
            </w:r>
            <w:r w:rsidRPr="0099248F">
              <w:rPr>
                <w:rFonts w:ascii="Calibri" w:hAnsi="Calibri" w:cs="Arial"/>
                <w:sz w:val="22"/>
                <w:szCs w:val="22"/>
              </w:rPr>
              <w:t>2490m</w:t>
            </w:r>
            <w:r w:rsidR="00341836">
              <w:rPr>
                <w:rFonts w:ascii="Calibri" w:hAnsi="Calibri" w:cs="Arial"/>
                <w:sz w:val="22"/>
                <w:szCs w:val="22"/>
              </w:rPr>
              <w:t>)</w:t>
            </w:r>
          </w:p>
        </w:tc>
        <w:tc>
          <w:tcPr>
            <w:tcW w:w="2835" w:type="dxa"/>
            <w:shd w:val="clear" w:color="auto" w:fill="auto"/>
          </w:tcPr>
          <w:p w:rsidR="00CF56E0" w:rsidRPr="0099248F" w:rsidRDefault="00CF56E0" w:rsidP="00DC43FE">
            <w:pPr>
              <w:ind w:left="-28"/>
              <w:contextualSpacing/>
              <w:rPr>
                <w:rFonts w:ascii="Calibri" w:hAnsi="Calibri" w:cs="Arial"/>
                <w:sz w:val="22"/>
                <w:szCs w:val="22"/>
              </w:rPr>
            </w:pPr>
            <w:proofErr w:type="spellStart"/>
            <w:r w:rsidRPr="0099248F">
              <w:rPr>
                <w:rFonts w:ascii="Calibri" w:hAnsi="Calibri" w:cs="Arial"/>
                <w:sz w:val="22"/>
                <w:szCs w:val="22"/>
              </w:rPr>
              <w:t>Hochweißsteinhaus</w:t>
            </w:r>
            <w:proofErr w:type="spellEnd"/>
            <w:r w:rsidR="00341836">
              <w:rPr>
                <w:rFonts w:ascii="Calibri" w:hAnsi="Calibri" w:cs="Arial"/>
                <w:sz w:val="22"/>
                <w:szCs w:val="22"/>
              </w:rPr>
              <w:t xml:space="preserve"> (</w:t>
            </w:r>
            <w:r w:rsidR="00341836" w:rsidRPr="0099248F">
              <w:rPr>
                <w:rFonts w:ascii="Calibri" w:hAnsi="Calibri" w:cs="Arial"/>
                <w:sz w:val="22"/>
                <w:szCs w:val="22"/>
              </w:rPr>
              <w:t>1868m</w:t>
            </w:r>
            <w:r w:rsidR="00341836">
              <w:rPr>
                <w:rFonts w:ascii="Calibri" w:hAnsi="Calibri" w:cs="Arial"/>
                <w:sz w:val="22"/>
                <w:szCs w:val="22"/>
              </w:rPr>
              <w:t>)</w:t>
            </w:r>
          </w:p>
          <w:p w:rsidR="00BD6596" w:rsidRPr="0099248F" w:rsidRDefault="002D0C3D" w:rsidP="00DC43FE">
            <w:pPr>
              <w:ind w:left="-28"/>
              <w:contextualSpacing/>
              <w:rPr>
                <w:rFonts w:ascii="Calibri" w:hAnsi="Calibri" w:cs="Calibri"/>
                <w:sz w:val="22"/>
                <w:szCs w:val="22"/>
              </w:rPr>
            </w:pPr>
            <w:r>
              <w:rPr>
                <w:rFonts w:ascii="Calibri" w:hAnsi="Calibri" w:cs="Calibri"/>
                <w:sz w:val="22"/>
                <w:szCs w:val="22"/>
              </w:rPr>
              <w:t>Ö</w:t>
            </w:r>
            <w:r>
              <w:rPr>
                <w:rFonts w:ascii="Calibri" w:hAnsi="Calibri" w:cs="Arial"/>
                <w:sz w:val="22"/>
                <w:szCs w:val="22"/>
              </w:rPr>
              <w:t xml:space="preserve">AV </w:t>
            </w:r>
          </w:p>
        </w:tc>
        <w:tc>
          <w:tcPr>
            <w:tcW w:w="1418" w:type="dxa"/>
            <w:shd w:val="clear" w:color="auto" w:fill="auto"/>
          </w:tcPr>
          <w:p w:rsidR="000020B4" w:rsidRPr="0099248F" w:rsidRDefault="000020B4" w:rsidP="00341836">
            <w:pPr>
              <w:keepNext/>
              <w:contextualSpacing/>
              <w:rPr>
                <w:rFonts w:ascii="Calibri" w:hAnsi="Calibri" w:cs="Arial"/>
                <w:sz w:val="22"/>
                <w:szCs w:val="22"/>
              </w:rPr>
            </w:pPr>
            <w:r w:rsidRPr="0099248F">
              <w:rPr>
                <w:rFonts w:ascii="Calibri" w:hAnsi="Calibri" w:cs="Arial"/>
                <w:sz w:val="22"/>
                <w:szCs w:val="22"/>
              </w:rPr>
              <w:t>600m+</w:t>
            </w:r>
          </w:p>
          <w:p w:rsidR="00BD6596" w:rsidRPr="00BA298D" w:rsidRDefault="000020B4" w:rsidP="00BA298D">
            <w:pPr>
              <w:keepNext/>
              <w:contextualSpacing/>
              <w:rPr>
                <w:rFonts w:ascii="Calibri" w:hAnsi="Calibri" w:cs="Arial"/>
                <w:i/>
                <w:sz w:val="22"/>
                <w:szCs w:val="22"/>
              </w:rPr>
            </w:pPr>
            <w:r w:rsidRPr="0099248F">
              <w:rPr>
                <w:rFonts w:ascii="Calibri" w:hAnsi="Calibri" w:cs="Arial"/>
                <w:sz w:val="22"/>
                <w:szCs w:val="22"/>
              </w:rPr>
              <w:t>600m-</w:t>
            </w:r>
          </w:p>
        </w:tc>
      </w:tr>
      <w:tr w:rsidR="00BD6596" w:rsidRPr="008B3460" w:rsidTr="00BC4FB7">
        <w:tc>
          <w:tcPr>
            <w:tcW w:w="675" w:type="dxa"/>
            <w:shd w:val="clear" w:color="auto" w:fill="auto"/>
          </w:tcPr>
          <w:p w:rsidR="00BD6596" w:rsidRDefault="00BD6596" w:rsidP="00DC43FE">
            <w:pPr>
              <w:contextualSpacing/>
              <w:rPr>
                <w:rFonts w:ascii="Calibri" w:hAnsi="Calibri" w:cs="Calibri"/>
                <w:b/>
                <w:sz w:val="22"/>
                <w:szCs w:val="22"/>
              </w:rPr>
            </w:pPr>
            <w:r>
              <w:rPr>
                <w:rFonts w:ascii="Calibri" w:hAnsi="Calibri" w:cs="Calibri"/>
                <w:b/>
                <w:sz w:val="22"/>
                <w:szCs w:val="22"/>
              </w:rPr>
              <w:t>6</w:t>
            </w:r>
          </w:p>
        </w:tc>
        <w:tc>
          <w:tcPr>
            <w:tcW w:w="5812" w:type="dxa"/>
            <w:shd w:val="clear" w:color="auto" w:fill="auto"/>
          </w:tcPr>
          <w:p w:rsidR="00BD6596" w:rsidRPr="0099248F" w:rsidRDefault="00BA298D" w:rsidP="00BA298D">
            <w:pPr>
              <w:keepNext/>
              <w:contextualSpacing/>
              <w:rPr>
                <w:rFonts w:ascii="Calibri" w:hAnsi="Calibri" w:cs="Arial"/>
                <w:sz w:val="22"/>
                <w:szCs w:val="22"/>
              </w:rPr>
            </w:pPr>
            <w:r>
              <w:rPr>
                <w:rFonts w:ascii="Calibri" w:hAnsi="Calibri" w:cs="Arial"/>
                <w:sz w:val="22"/>
                <w:szCs w:val="22"/>
              </w:rPr>
              <w:t xml:space="preserve">Continue </w:t>
            </w:r>
            <w:r w:rsidR="000A0871" w:rsidRPr="0099248F">
              <w:rPr>
                <w:rFonts w:ascii="Calibri" w:hAnsi="Calibri" w:cs="Arial"/>
                <w:sz w:val="22"/>
                <w:szCs w:val="22"/>
              </w:rPr>
              <w:t xml:space="preserve">to </w:t>
            </w:r>
            <w:proofErr w:type="spellStart"/>
            <w:r w:rsidR="000A0871" w:rsidRPr="0099248F">
              <w:rPr>
                <w:rFonts w:ascii="Calibri" w:hAnsi="Calibri" w:cs="Arial"/>
                <w:sz w:val="22"/>
                <w:szCs w:val="22"/>
              </w:rPr>
              <w:t>Fleons</w:t>
            </w:r>
            <w:proofErr w:type="spellEnd"/>
            <w:r w:rsidR="000A0871" w:rsidRPr="0099248F">
              <w:rPr>
                <w:rFonts w:ascii="Calibri" w:hAnsi="Calibri" w:cs="Arial"/>
                <w:sz w:val="22"/>
                <w:szCs w:val="22"/>
              </w:rPr>
              <w:t xml:space="preserve"> Valley, Italy</w:t>
            </w:r>
            <w:r w:rsidR="00BC4FB7">
              <w:rPr>
                <w:rFonts w:ascii="Calibri" w:hAnsi="Calibri" w:cs="Arial"/>
                <w:sz w:val="22"/>
                <w:szCs w:val="22"/>
              </w:rPr>
              <w:t>,</w:t>
            </w:r>
            <w:r w:rsidR="000A0871" w:rsidRPr="0099248F">
              <w:rPr>
                <w:rFonts w:ascii="Calibri" w:hAnsi="Calibri" w:cs="Arial"/>
                <w:sz w:val="22"/>
                <w:szCs w:val="22"/>
              </w:rPr>
              <w:t xml:space="preserve"> via the </w:t>
            </w:r>
            <w:proofErr w:type="spellStart"/>
            <w:r w:rsidR="000A0871" w:rsidRPr="0099248F">
              <w:rPr>
                <w:rFonts w:ascii="Calibri" w:hAnsi="Calibri" w:cs="Arial"/>
                <w:sz w:val="22"/>
                <w:szCs w:val="22"/>
              </w:rPr>
              <w:t>Öfner</w:t>
            </w:r>
            <w:proofErr w:type="spellEnd"/>
            <w:r w:rsidR="000A0871" w:rsidRPr="0099248F">
              <w:rPr>
                <w:rFonts w:ascii="Calibri" w:hAnsi="Calibri" w:cs="Arial"/>
                <w:sz w:val="22"/>
                <w:szCs w:val="22"/>
              </w:rPr>
              <w:t xml:space="preserve"> </w:t>
            </w:r>
            <w:proofErr w:type="spellStart"/>
            <w:r w:rsidR="000A0871" w:rsidRPr="0099248F">
              <w:rPr>
                <w:rFonts w:ascii="Calibri" w:hAnsi="Calibri" w:cs="Arial"/>
                <w:sz w:val="22"/>
                <w:szCs w:val="22"/>
              </w:rPr>
              <w:t>Joch</w:t>
            </w:r>
            <w:proofErr w:type="spellEnd"/>
            <w:r w:rsidR="000A0871" w:rsidRPr="0099248F">
              <w:rPr>
                <w:rFonts w:ascii="Calibri" w:hAnsi="Calibri" w:cs="Arial"/>
                <w:sz w:val="22"/>
                <w:szCs w:val="22"/>
              </w:rPr>
              <w:t xml:space="preserve"> </w:t>
            </w:r>
            <w:r w:rsidR="007D338A">
              <w:rPr>
                <w:rFonts w:ascii="Calibri" w:hAnsi="Calibri" w:cs="Arial"/>
                <w:sz w:val="22"/>
                <w:szCs w:val="22"/>
              </w:rPr>
              <w:t>(</w:t>
            </w:r>
            <w:r w:rsidR="000A0871" w:rsidRPr="0099248F">
              <w:rPr>
                <w:rFonts w:ascii="Calibri" w:hAnsi="Calibri" w:cs="Arial"/>
                <w:sz w:val="22"/>
                <w:szCs w:val="22"/>
              </w:rPr>
              <w:t>2011</w:t>
            </w:r>
            <w:r w:rsidR="007D338A">
              <w:rPr>
                <w:rFonts w:ascii="Calibri" w:hAnsi="Calibri" w:cs="Arial"/>
                <w:sz w:val="22"/>
                <w:szCs w:val="22"/>
              </w:rPr>
              <w:t>m)</w:t>
            </w:r>
            <w:r>
              <w:rPr>
                <w:rFonts w:ascii="Calibri" w:hAnsi="Calibri" w:cs="Arial"/>
                <w:sz w:val="22"/>
                <w:szCs w:val="22"/>
              </w:rPr>
              <w:t xml:space="preserve"> then </w:t>
            </w:r>
            <w:r w:rsidR="000A0871" w:rsidRPr="0099248F">
              <w:rPr>
                <w:rFonts w:ascii="Calibri" w:hAnsi="Calibri" w:cs="Arial"/>
                <w:sz w:val="22"/>
                <w:szCs w:val="22"/>
              </w:rPr>
              <w:t>via</w:t>
            </w:r>
            <w:r w:rsidR="000020B4" w:rsidRPr="0099248F">
              <w:rPr>
                <w:rFonts w:ascii="Calibri" w:hAnsi="Calibri" w:cs="Arial"/>
                <w:sz w:val="22"/>
                <w:szCs w:val="22"/>
              </w:rPr>
              <w:t xml:space="preserve"> </w:t>
            </w:r>
            <w:proofErr w:type="spellStart"/>
            <w:r w:rsidR="000020B4" w:rsidRPr="0099248F">
              <w:rPr>
                <w:rFonts w:ascii="Calibri" w:hAnsi="Calibri" w:cs="Arial"/>
                <w:sz w:val="22"/>
                <w:szCs w:val="22"/>
              </w:rPr>
              <w:t>Niedergailer</w:t>
            </w:r>
            <w:proofErr w:type="spellEnd"/>
            <w:r w:rsidR="000020B4" w:rsidRPr="0099248F">
              <w:rPr>
                <w:rFonts w:ascii="Calibri" w:hAnsi="Calibri" w:cs="Arial"/>
                <w:sz w:val="22"/>
                <w:szCs w:val="22"/>
              </w:rPr>
              <w:t xml:space="preserve"> </w:t>
            </w:r>
            <w:proofErr w:type="spellStart"/>
            <w:r w:rsidR="000020B4" w:rsidRPr="0099248F">
              <w:rPr>
                <w:rFonts w:ascii="Calibri" w:hAnsi="Calibri" w:cs="Arial"/>
                <w:sz w:val="22"/>
                <w:szCs w:val="22"/>
              </w:rPr>
              <w:t>Joch</w:t>
            </w:r>
            <w:proofErr w:type="spellEnd"/>
            <w:r w:rsidR="000020B4" w:rsidRPr="0099248F">
              <w:rPr>
                <w:rFonts w:ascii="Calibri" w:hAnsi="Calibri" w:cs="Arial"/>
                <w:sz w:val="22"/>
                <w:szCs w:val="22"/>
              </w:rPr>
              <w:t xml:space="preserve"> </w:t>
            </w:r>
            <w:r w:rsidR="00341836">
              <w:rPr>
                <w:rFonts w:ascii="Calibri" w:hAnsi="Calibri" w:cs="Arial"/>
                <w:sz w:val="22"/>
                <w:szCs w:val="22"/>
              </w:rPr>
              <w:t>(</w:t>
            </w:r>
            <w:r w:rsidR="000020B4" w:rsidRPr="0099248F">
              <w:rPr>
                <w:rFonts w:ascii="Calibri" w:hAnsi="Calibri" w:cs="Arial"/>
                <w:sz w:val="22"/>
                <w:szCs w:val="22"/>
              </w:rPr>
              <w:t>1971m</w:t>
            </w:r>
            <w:r w:rsidR="00341836">
              <w:rPr>
                <w:rFonts w:ascii="Calibri" w:hAnsi="Calibri" w:cs="Arial"/>
                <w:sz w:val="22"/>
                <w:szCs w:val="22"/>
              </w:rPr>
              <w:t>)</w:t>
            </w:r>
            <w:r>
              <w:rPr>
                <w:rFonts w:ascii="Calibri" w:hAnsi="Calibri" w:cs="Arial"/>
                <w:sz w:val="22"/>
                <w:szCs w:val="22"/>
              </w:rPr>
              <w:t xml:space="preserve"> to </w:t>
            </w:r>
            <w:proofErr w:type="spellStart"/>
            <w:r>
              <w:rPr>
                <w:rFonts w:ascii="Calibri" w:hAnsi="Calibri" w:cs="Arial"/>
                <w:sz w:val="22"/>
                <w:szCs w:val="22"/>
              </w:rPr>
              <w:t>Wolayerseeh</w:t>
            </w:r>
            <w:r>
              <w:rPr>
                <w:rFonts w:ascii="Calibri" w:hAnsi="Calibri" w:cs="Calibri"/>
                <w:sz w:val="22"/>
                <w:szCs w:val="22"/>
              </w:rPr>
              <w:t>ü</w:t>
            </w:r>
            <w:r>
              <w:rPr>
                <w:rFonts w:ascii="Calibri" w:hAnsi="Calibri" w:cs="Arial"/>
                <w:sz w:val="22"/>
                <w:szCs w:val="22"/>
              </w:rPr>
              <w:t>tte</w:t>
            </w:r>
            <w:proofErr w:type="spellEnd"/>
            <w:r>
              <w:rPr>
                <w:rFonts w:ascii="Calibri" w:hAnsi="Calibri" w:cs="Arial"/>
                <w:sz w:val="22"/>
                <w:szCs w:val="22"/>
              </w:rPr>
              <w:t>.</w:t>
            </w:r>
          </w:p>
        </w:tc>
        <w:tc>
          <w:tcPr>
            <w:tcW w:w="2835" w:type="dxa"/>
            <w:shd w:val="clear" w:color="auto" w:fill="auto"/>
          </w:tcPr>
          <w:p w:rsidR="00341836" w:rsidRPr="0099248F" w:rsidRDefault="000A0871" w:rsidP="00BA298D">
            <w:pPr>
              <w:keepNext/>
              <w:ind w:left="-28"/>
              <w:contextualSpacing/>
              <w:rPr>
                <w:rFonts w:ascii="Calibri" w:hAnsi="Calibri" w:cs="Arial"/>
                <w:sz w:val="22"/>
                <w:szCs w:val="22"/>
              </w:rPr>
            </w:pPr>
            <w:proofErr w:type="spellStart"/>
            <w:r w:rsidRPr="0099248F">
              <w:rPr>
                <w:rFonts w:ascii="Calibri" w:hAnsi="Calibri" w:cs="Arial"/>
                <w:sz w:val="22"/>
                <w:szCs w:val="22"/>
              </w:rPr>
              <w:t>Wolayerseeh</w:t>
            </w:r>
            <w:r w:rsidR="00BA298D">
              <w:rPr>
                <w:rFonts w:ascii="Calibri" w:hAnsi="Calibri" w:cs="Arial"/>
                <w:sz w:val="22"/>
                <w:szCs w:val="22"/>
              </w:rPr>
              <w:t>űtte</w:t>
            </w:r>
            <w:proofErr w:type="spellEnd"/>
            <w:r w:rsidR="00BA298D">
              <w:rPr>
                <w:rFonts w:ascii="Calibri" w:hAnsi="Calibri" w:cs="Arial"/>
                <w:sz w:val="22"/>
                <w:szCs w:val="22"/>
              </w:rPr>
              <w:t xml:space="preserve">  </w:t>
            </w:r>
            <w:r w:rsidR="00341836">
              <w:rPr>
                <w:rFonts w:ascii="Calibri" w:hAnsi="Calibri" w:cs="Arial"/>
                <w:sz w:val="22"/>
                <w:szCs w:val="22"/>
              </w:rPr>
              <w:t>(1967m)</w:t>
            </w:r>
          </w:p>
          <w:p w:rsidR="00BD6596" w:rsidRPr="0099248F" w:rsidRDefault="002D0C3D" w:rsidP="00DC43FE">
            <w:pPr>
              <w:ind w:left="-28"/>
              <w:contextualSpacing/>
              <w:rPr>
                <w:rFonts w:ascii="Calibri" w:hAnsi="Calibri" w:cs="Calibri"/>
                <w:sz w:val="22"/>
                <w:szCs w:val="22"/>
              </w:rPr>
            </w:pPr>
            <w:r>
              <w:rPr>
                <w:rFonts w:ascii="Calibri" w:hAnsi="Calibri" w:cs="Calibri"/>
                <w:sz w:val="22"/>
                <w:szCs w:val="22"/>
              </w:rPr>
              <w:t>Ö</w:t>
            </w:r>
            <w:r>
              <w:rPr>
                <w:rFonts w:ascii="Calibri" w:hAnsi="Calibri" w:cs="Arial"/>
                <w:sz w:val="22"/>
                <w:szCs w:val="22"/>
              </w:rPr>
              <w:t>AV - OB</w:t>
            </w:r>
          </w:p>
        </w:tc>
        <w:tc>
          <w:tcPr>
            <w:tcW w:w="1418" w:type="dxa"/>
            <w:shd w:val="clear" w:color="auto" w:fill="auto"/>
          </w:tcPr>
          <w:p w:rsidR="000020B4" w:rsidRPr="0099248F" w:rsidRDefault="000020B4" w:rsidP="00341836">
            <w:pPr>
              <w:keepNext/>
              <w:contextualSpacing/>
              <w:rPr>
                <w:rFonts w:ascii="Calibri" w:hAnsi="Calibri" w:cs="Arial"/>
                <w:sz w:val="22"/>
                <w:szCs w:val="22"/>
              </w:rPr>
            </w:pPr>
            <w:r w:rsidRPr="0099248F">
              <w:rPr>
                <w:rFonts w:ascii="Calibri" w:hAnsi="Calibri" w:cs="Arial"/>
                <w:sz w:val="22"/>
                <w:szCs w:val="22"/>
              </w:rPr>
              <w:t>900m+</w:t>
            </w:r>
          </w:p>
          <w:p w:rsidR="00BD6596" w:rsidRPr="0099248F" w:rsidRDefault="000020B4" w:rsidP="00DC43FE">
            <w:pPr>
              <w:contextualSpacing/>
              <w:rPr>
                <w:rFonts w:ascii="Calibri" w:hAnsi="Calibri" w:cs="Calibri"/>
                <w:sz w:val="22"/>
                <w:szCs w:val="22"/>
              </w:rPr>
            </w:pPr>
            <w:r w:rsidRPr="0099248F">
              <w:rPr>
                <w:rFonts w:ascii="Calibri" w:hAnsi="Calibri" w:cs="Arial"/>
                <w:sz w:val="22"/>
                <w:szCs w:val="22"/>
              </w:rPr>
              <w:t>900m-</w:t>
            </w:r>
          </w:p>
        </w:tc>
      </w:tr>
      <w:tr w:rsidR="00BD6596" w:rsidRPr="008B3460" w:rsidTr="00BC4FB7">
        <w:tc>
          <w:tcPr>
            <w:tcW w:w="675" w:type="dxa"/>
            <w:shd w:val="clear" w:color="auto" w:fill="auto"/>
          </w:tcPr>
          <w:p w:rsidR="00BD6596" w:rsidRDefault="00BD6596" w:rsidP="00DC43FE">
            <w:pPr>
              <w:contextualSpacing/>
              <w:rPr>
                <w:rFonts w:ascii="Calibri" w:hAnsi="Calibri" w:cs="Calibri"/>
                <w:b/>
                <w:sz w:val="22"/>
                <w:szCs w:val="22"/>
              </w:rPr>
            </w:pPr>
            <w:r>
              <w:rPr>
                <w:rFonts w:ascii="Calibri" w:hAnsi="Calibri" w:cs="Calibri"/>
                <w:b/>
                <w:sz w:val="22"/>
                <w:szCs w:val="22"/>
              </w:rPr>
              <w:t>7</w:t>
            </w:r>
          </w:p>
        </w:tc>
        <w:tc>
          <w:tcPr>
            <w:tcW w:w="5812" w:type="dxa"/>
            <w:shd w:val="clear" w:color="auto" w:fill="auto"/>
          </w:tcPr>
          <w:p w:rsidR="00BD6596" w:rsidRPr="0099248F" w:rsidRDefault="000A0871" w:rsidP="007D7F70">
            <w:pPr>
              <w:keepNext/>
              <w:contextualSpacing/>
              <w:rPr>
                <w:rFonts w:ascii="Calibri" w:hAnsi="Calibri" w:cs="Arial"/>
                <w:sz w:val="22"/>
                <w:szCs w:val="22"/>
              </w:rPr>
            </w:pPr>
            <w:r w:rsidRPr="0099248F">
              <w:rPr>
                <w:rFonts w:ascii="Calibri" w:hAnsi="Calibri" w:cs="Arial"/>
                <w:sz w:val="22"/>
                <w:szCs w:val="22"/>
              </w:rPr>
              <w:t xml:space="preserve">A rest day or explore </w:t>
            </w:r>
            <w:proofErr w:type="spellStart"/>
            <w:r w:rsidR="000020B4" w:rsidRPr="0099248F">
              <w:rPr>
                <w:rFonts w:ascii="Calibri" w:hAnsi="Calibri" w:cs="Arial"/>
                <w:sz w:val="22"/>
                <w:szCs w:val="22"/>
              </w:rPr>
              <w:t>Rauchkofel</w:t>
            </w:r>
            <w:proofErr w:type="spellEnd"/>
            <w:r w:rsidR="000020B4" w:rsidRPr="0099248F">
              <w:rPr>
                <w:rFonts w:ascii="Calibri" w:hAnsi="Calibri" w:cs="Arial"/>
                <w:sz w:val="22"/>
                <w:szCs w:val="22"/>
              </w:rPr>
              <w:t xml:space="preserve"> </w:t>
            </w:r>
            <w:r w:rsidR="007D338A">
              <w:rPr>
                <w:rFonts w:ascii="Calibri" w:hAnsi="Calibri" w:cs="Arial"/>
                <w:sz w:val="22"/>
                <w:szCs w:val="22"/>
              </w:rPr>
              <w:t>(</w:t>
            </w:r>
            <w:r w:rsidR="000020B4" w:rsidRPr="0099248F">
              <w:rPr>
                <w:rFonts w:ascii="Calibri" w:hAnsi="Calibri" w:cs="Arial"/>
                <w:sz w:val="22"/>
                <w:szCs w:val="22"/>
              </w:rPr>
              <w:t>2460m</w:t>
            </w:r>
            <w:r w:rsidR="007D338A">
              <w:rPr>
                <w:rFonts w:ascii="Calibri" w:hAnsi="Calibri" w:cs="Arial"/>
                <w:sz w:val="22"/>
                <w:szCs w:val="22"/>
              </w:rPr>
              <w:t>)</w:t>
            </w:r>
            <w:r w:rsidR="000020B4" w:rsidRPr="0099248F">
              <w:rPr>
                <w:rFonts w:ascii="Calibri" w:hAnsi="Calibri" w:cs="Arial"/>
                <w:sz w:val="22"/>
                <w:szCs w:val="22"/>
              </w:rPr>
              <w:t xml:space="preserve">, </w:t>
            </w:r>
            <w:proofErr w:type="spellStart"/>
            <w:r w:rsidR="000020B4" w:rsidRPr="0099248F">
              <w:rPr>
                <w:rFonts w:ascii="Calibri" w:hAnsi="Calibri" w:cs="Arial"/>
                <w:sz w:val="22"/>
                <w:szCs w:val="22"/>
              </w:rPr>
              <w:t>Hohe</w:t>
            </w:r>
            <w:proofErr w:type="spellEnd"/>
            <w:r w:rsidR="000020B4" w:rsidRPr="0099248F">
              <w:rPr>
                <w:rFonts w:ascii="Calibri" w:hAnsi="Calibri" w:cs="Arial"/>
                <w:sz w:val="22"/>
                <w:szCs w:val="22"/>
              </w:rPr>
              <w:t xml:space="preserve"> </w:t>
            </w:r>
            <w:proofErr w:type="spellStart"/>
            <w:r w:rsidR="000020B4" w:rsidRPr="0099248F">
              <w:rPr>
                <w:rFonts w:ascii="Calibri" w:hAnsi="Calibri" w:cs="Arial"/>
                <w:sz w:val="22"/>
                <w:szCs w:val="22"/>
              </w:rPr>
              <w:t>Warte</w:t>
            </w:r>
            <w:proofErr w:type="spellEnd"/>
            <w:r w:rsidR="000020B4" w:rsidRPr="0099248F">
              <w:rPr>
                <w:rFonts w:ascii="Calibri" w:hAnsi="Calibri" w:cs="Arial"/>
                <w:sz w:val="22"/>
                <w:szCs w:val="22"/>
              </w:rPr>
              <w:t xml:space="preserve"> </w:t>
            </w:r>
            <w:r w:rsidR="007D338A">
              <w:rPr>
                <w:rFonts w:ascii="Calibri" w:hAnsi="Calibri" w:cs="Arial"/>
                <w:sz w:val="22"/>
                <w:szCs w:val="22"/>
              </w:rPr>
              <w:t>(</w:t>
            </w:r>
            <w:r w:rsidR="000020B4" w:rsidRPr="0099248F">
              <w:rPr>
                <w:rFonts w:ascii="Calibri" w:hAnsi="Calibri" w:cs="Arial"/>
                <w:sz w:val="22"/>
                <w:szCs w:val="22"/>
              </w:rPr>
              <w:t>2780m</w:t>
            </w:r>
            <w:r w:rsidR="007D338A">
              <w:rPr>
                <w:rFonts w:ascii="Calibri" w:hAnsi="Calibri" w:cs="Arial"/>
                <w:sz w:val="22"/>
                <w:szCs w:val="22"/>
              </w:rPr>
              <w:t>)</w:t>
            </w:r>
            <w:r w:rsidR="000020B4" w:rsidRPr="0099248F">
              <w:rPr>
                <w:rFonts w:ascii="Calibri" w:hAnsi="Calibri" w:cs="Arial"/>
                <w:sz w:val="22"/>
                <w:szCs w:val="22"/>
              </w:rPr>
              <w:t>, and the geological wonders around the lake.</w:t>
            </w:r>
          </w:p>
        </w:tc>
        <w:tc>
          <w:tcPr>
            <w:tcW w:w="2835" w:type="dxa"/>
            <w:shd w:val="clear" w:color="auto" w:fill="auto"/>
          </w:tcPr>
          <w:p w:rsidR="00341836" w:rsidRDefault="00341836" w:rsidP="00341836">
            <w:pPr>
              <w:keepNext/>
              <w:ind w:left="-28"/>
              <w:contextualSpacing/>
              <w:rPr>
                <w:rFonts w:ascii="Calibri" w:hAnsi="Calibri" w:cs="Arial"/>
                <w:sz w:val="22"/>
                <w:szCs w:val="22"/>
              </w:rPr>
            </w:pPr>
            <w:proofErr w:type="spellStart"/>
            <w:r w:rsidRPr="0099248F">
              <w:rPr>
                <w:rFonts w:ascii="Calibri" w:hAnsi="Calibri" w:cs="Arial"/>
                <w:sz w:val="22"/>
                <w:szCs w:val="22"/>
              </w:rPr>
              <w:t>Wola</w:t>
            </w:r>
            <w:r w:rsidR="00BA298D">
              <w:rPr>
                <w:rFonts w:ascii="Calibri" w:hAnsi="Calibri" w:cs="Arial"/>
                <w:sz w:val="22"/>
                <w:szCs w:val="22"/>
              </w:rPr>
              <w:t>yerseehűtte</w:t>
            </w:r>
            <w:proofErr w:type="spellEnd"/>
            <w:r w:rsidR="00BA298D">
              <w:rPr>
                <w:rFonts w:ascii="Calibri" w:hAnsi="Calibri" w:cs="Arial"/>
                <w:sz w:val="22"/>
                <w:szCs w:val="22"/>
              </w:rPr>
              <w:t xml:space="preserve"> </w:t>
            </w:r>
          </w:p>
          <w:p w:rsidR="00BD6596" w:rsidRPr="0099248F" w:rsidRDefault="00341836" w:rsidP="00341836">
            <w:pPr>
              <w:ind w:left="-28"/>
              <w:contextualSpacing/>
              <w:rPr>
                <w:rFonts w:ascii="Calibri" w:hAnsi="Calibri" w:cs="Calibri"/>
                <w:sz w:val="22"/>
                <w:szCs w:val="22"/>
              </w:rPr>
            </w:pPr>
            <w:r>
              <w:rPr>
                <w:rFonts w:ascii="Calibri" w:hAnsi="Calibri" w:cs="Arial"/>
                <w:sz w:val="22"/>
                <w:szCs w:val="22"/>
              </w:rPr>
              <w:t>(1967m)</w:t>
            </w:r>
          </w:p>
        </w:tc>
        <w:tc>
          <w:tcPr>
            <w:tcW w:w="1418" w:type="dxa"/>
            <w:shd w:val="clear" w:color="auto" w:fill="auto"/>
          </w:tcPr>
          <w:p w:rsidR="000020B4" w:rsidRPr="0099248F" w:rsidRDefault="000020B4" w:rsidP="00341836">
            <w:pPr>
              <w:keepNext/>
              <w:contextualSpacing/>
              <w:rPr>
                <w:rFonts w:ascii="Calibri" w:hAnsi="Calibri" w:cs="Arial"/>
                <w:sz w:val="22"/>
                <w:szCs w:val="22"/>
              </w:rPr>
            </w:pPr>
            <w:r w:rsidRPr="0099248F">
              <w:rPr>
                <w:rFonts w:ascii="Calibri" w:hAnsi="Calibri" w:cs="Arial"/>
                <w:sz w:val="22"/>
                <w:szCs w:val="22"/>
              </w:rPr>
              <w:t>600m+</w:t>
            </w:r>
          </w:p>
          <w:p w:rsidR="00BD6596" w:rsidRPr="007D7F70" w:rsidRDefault="000020B4" w:rsidP="007D7F70">
            <w:pPr>
              <w:keepNext/>
              <w:contextualSpacing/>
              <w:rPr>
                <w:rFonts w:ascii="Calibri" w:hAnsi="Calibri" w:cs="Arial"/>
                <w:i/>
                <w:sz w:val="22"/>
                <w:szCs w:val="22"/>
              </w:rPr>
            </w:pPr>
            <w:r w:rsidRPr="0099248F">
              <w:rPr>
                <w:rFonts w:ascii="Calibri" w:hAnsi="Calibri" w:cs="Arial"/>
                <w:sz w:val="22"/>
                <w:szCs w:val="22"/>
              </w:rPr>
              <w:t>600m-</w:t>
            </w:r>
          </w:p>
        </w:tc>
      </w:tr>
      <w:tr w:rsidR="000020B4" w:rsidRPr="008B3460" w:rsidTr="00BC4FB7">
        <w:tc>
          <w:tcPr>
            <w:tcW w:w="675" w:type="dxa"/>
            <w:shd w:val="clear" w:color="auto" w:fill="auto"/>
          </w:tcPr>
          <w:p w:rsidR="000020B4" w:rsidRDefault="000020B4" w:rsidP="00DC43FE">
            <w:pPr>
              <w:contextualSpacing/>
              <w:rPr>
                <w:rFonts w:ascii="Calibri" w:hAnsi="Calibri" w:cs="Calibri"/>
                <w:b/>
                <w:sz w:val="22"/>
                <w:szCs w:val="22"/>
              </w:rPr>
            </w:pPr>
            <w:r>
              <w:rPr>
                <w:rFonts w:ascii="Calibri" w:hAnsi="Calibri" w:cs="Calibri"/>
                <w:b/>
                <w:sz w:val="22"/>
                <w:szCs w:val="22"/>
              </w:rPr>
              <w:t>8</w:t>
            </w:r>
          </w:p>
        </w:tc>
        <w:tc>
          <w:tcPr>
            <w:tcW w:w="5812" w:type="dxa"/>
            <w:shd w:val="clear" w:color="auto" w:fill="auto"/>
          </w:tcPr>
          <w:p w:rsidR="000020B4" w:rsidRPr="0099248F" w:rsidRDefault="00577E2E" w:rsidP="00DC43FE">
            <w:pPr>
              <w:keepNext/>
              <w:contextualSpacing/>
              <w:rPr>
                <w:rFonts w:ascii="Calibri" w:hAnsi="Calibri" w:cs="Arial"/>
                <w:sz w:val="22"/>
                <w:szCs w:val="22"/>
              </w:rPr>
            </w:pPr>
            <w:r w:rsidRPr="0099248F">
              <w:rPr>
                <w:rFonts w:ascii="Calibri" w:hAnsi="Calibri" w:cs="Arial"/>
                <w:sz w:val="22"/>
                <w:szCs w:val="22"/>
              </w:rPr>
              <w:t>Travel</w:t>
            </w:r>
            <w:r w:rsidR="000020B4" w:rsidRPr="0099248F">
              <w:rPr>
                <w:rFonts w:ascii="Calibri" w:hAnsi="Calibri" w:cs="Arial"/>
                <w:sz w:val="22"/>
                <w:szCs w:val="22"/>
              </w:rPr>
              <w:t xml:space="preserve"> to </w:t>
            </w:r>
            <w:proofErr w:type="spellStart"/>
            <w:r w:rsidR="000020B4" w:rsidRPr="0099248F">
              <w:rPr>
                <w:rFonts w:ascii="Calibri" w:hAnsi="Calibri" w:cs="Arial"/>
                <w:sz w:val="22"/>
                <w:szCs w:val="22"/>
              </w:rPr>
              <w:t>Valentin</w:t>
            </w:r>
            <w:proofErr w:type="spellEnd"/>
            <w:r w:rsidR="000020B4" w:rsidRPr="0099248F">
              <w:rPr>
                <w:rFonts w:ascii="Calibri" w:hAnsi="Calibri" w:cs="Arial"/>
                <w:sz w:val="22"/>
                <w:szCs w:val="22"/>
              </w:rPr>
              <w:t xml:space="preserve"> </w:t>
            </w:r>
            <w:proofErr w:type="spellStart"/>
            <w:r w:rsidR="000020B4" w:rsidRPr="0099248F">
              <w:rPr>
                <w:rFonts w:ascii="Calibri" w:hAnsi="Calibri" w:cs="Arial"/>
                <w:sz w:val="22"/>
                <w:szCs w:val="22"/>
              </w:rPr>
              <w:t>Alm</w:t>
            </w:r>
            <w:proofErr w:type="spellEnd"/>
          </w:p>
        </w:tc>
        <w:tc>
          <w:tcPr>
            <w:tcW w:w="2835" w:type="dxa"/>
            <w:shd w:val="clear" w:color="auto" w:fill="auto"/>
          </w:tcPr>
          <w:p w:rsidR="000020B4" w:rsidRDefault="000020B4" w:rsidP="00DC43FE">
            <w:pPr>
              <w:keepNext/>
              <w:ind w:left="-28"/>
              <w:contextualSpacing/>
              <w:rPr>
                <w:rFonts w:ascii="Calibri" w:hAnsi="Calibri" w:cs="Arial"/>
                <w:sz w:val="22"/>
                <w:szCs w:val="22"/>
              </w:rPr>
            </w:pPr>
            <w:proofErr w:type="spellStart"/>
            <w:r w:rsidRPr="0099248F">
              <w:rPr>
                <w:rFonts w:ascii="Calibri" w:hAnsi="Calibri" w:cs="Arial"/>
                <w:sz w:val="22"/>
                <w:szCs w:val="22"/>
              </w:rPr>
              <w:t>Valentin</w:t>
            </w:r>
            <w:r w:rsidR="000A0871" w:rsidRPr="0099248F">
              <w:rPr>
                <w:rFonts w:ascii="Calibri" w:hAnsi="Calibri" w:cs="Arial"/>
                <w:sz w:val="22"/>
                <w:szCs w:val="22"/>
              </w:rPr>
              <w:t>a</w:t>
            </w:r>
            <w:r w:rsidRPr="0099248F">
              <w:rPr>
                <w:rFonts w:ascii="Calibri" w:hAnsi="Calibri" w:cs="Arial"/>
                <w:sz w:val="22"/>
                <w:szCs w:val="22"/>
              </w:rPr>
              <w:t>lm</w:t>
            </w:r>
            <w:proofErr w:type="spellEnd"/>
          </w:p>
          <w:p w:rsidR="002D0C3D" w:rsidRPr="0099248F" w:rsidRDefault="002D0C3D" w:rsidP="00DC43FE">
            <w:pPr>
              <w:keepNext/>
              <w:ind w:left="-28"/>
              <w:contextualSpacing/>
              <w:rPr>
                <w:rFonts w:ascii="Calibri" w:hAnsi="Calibri" w:cs="Arial"/>
                <w:sz w:val="22"/>
                <w:szCs w:val="22"/>
              </w:rPr>
            </w:pPr>
            <w:r>
              <w:rPr>
                <w:rFonts w:ascii="Calibri" w:hAnsi="Calibri" w:cs="Arial"/>
                <w:sz w:val="22"/>
                <w:szCs w:val="22"/>
              </w:rPr>
              <w:t>private</w:t>
            </w:r>
          </w:p>
        </w:tc>
        <w:tc>
          <w:tcPr>
            <w:tcW w:w="1418" w:type="dxa"/>
            <w:shd w:val="clear" w:color="auto" w:fill="auto"/>
          </w:tcPr>
          <w:p w:rsidR="000020B4" w:rsidRPr="0099248F" w:rsidRDefault="000020B4" w:rsidP="00341836">
            <w:pPr>
              <w:keepNext/>
              <w:contextualSpacing/>
              <w:rPr>
                <w:rFonts w:ascii="Calibri" w:hAnsi="Calibri" w:cs="Arial"/>
                <w:sz w:val="22"/>
                <w:szCs w:val="22"/>
              </w:rPr>
            </w:pPr>
            <w:r w:rsidRPr="0099248F">
              <w:rPr>
                <w:rFonts w:ascii="Calibri" w:hAnsi="Calibri" w:cs="Arial"/>
                <w:sz w:val="22"/>
                <w:szCs w:val="22"/>
              </w:rPr>
              <w:t>700m+</w:t>
            </w:r>
          </w:p>
          <w:p w:rsidR="000020B4" w:rsidRPr="0099248F" w:rsidRDefault="000020B4" w:rsidP="00341836">
            <w:pPr>
              <w:keepNext/>
              <w:contextualSpacing/>
              <w:rPr>
                <w:rFonts w:ascii="Calibri" w:hAnsi="Calibri" w:cs="Arial"/>
                <w:sz w:val="22"/>
                <w:szCs w:val="22"/>
              </w:rPr>
            </w:pPr>
            <w:r w:rsidRPr="0099248F">
              <w:rPr>
                <w:rFonts w:ascii="Calibri" w:hAnsi="Calibri" w:cs="Arial"/>
                <w:sz w:val="22"/>
                <w:szCs w:val="22"/>
              </w:rPr>
              <w:t>700m-</w:t>
            </w:r>
          </w:p>
        </w:tc>
      </w:tr>
      <w:tr w:rsidR="000020B4" w:rsidRPr="008B3460" w:rsidTr="00BC4FB7">
        <w:tc>
          <w:tcPr>
            <w:tcW w:w="675" w:type="dxa"/>
            <w:shd w:val="clear" w:color="auto" w:fill="auto"/>
          </w:tcPr>
          <w:p w:rsidR="000020B4" w:rsidRDefault="000020B4" w:rsidP="00DC43FE">
            <w:pPr>
              <w:contextualSpacing/>
              <w:rPr>
                <w:rFonts w:ascii="Calibri" w:hAnsi="Calibri" w:cs="Calibri"/>
                <w:b/>
                <w:sz w:val="22"/>
                <w:szCs w:val="22"/>
              </w:rPr>
            </w:pPr>
            <w:r>
              <w:rPr>
                <w:rFonts w:ascii="Calibri" w:hAnsi="Calibri" w:cs="Calibri"/>
                <w:b/>
                <w:sz w:val="22"/>
                <w:szCs w:val="22"/>
              </w:rPr>
              <w:t>9</w:t>
            </w:r>
          </w:p>
        </w:tc>
        <w:tc>
          <w:tcPr>
            <w:tcW w:w="5812" w:type="dxa"/>
            <w:shd w:val="clear" w:color="auto" w:fill="auto"/>
          </w:tcPr>
          <w:p w:rsidR="000020B4" w:rsidRPr="0099248F" w:rsidRDefault="000020B4" w:rsidP="00DC43FE">
            <w:pPr>
              <w:keepNext/>
              <w:tabs>
                <w:tab w:val="left" w:pos="1398"/>
              </w:tabs>
              <w:contextualSpacing/>
              <w:rPr>
                <w:rFonts w:ascii="Calibri" w:hAnsi="Calibri" w:cs="Arial"/>
                <w:sz w:val="22"/>
                <w:szCs w:val="22"/>
              </w:rPr>
            </w:pPr>
            <w:r w:rsidRPr="0099248F">
              <w:rPr>
                <w:rFonts w:ascii="Calibri" w:hAnsi="Calibri" w:cs="Arial"/>
                <w:sz w:val="22"/>
                <w:szCs w:val="22"/>
              </w:rPr>
              <w:t xml:space="preserve">Descend to </w:t>
            </w:r>
            <w:proofErr w:type="spellStart"/>
            <w:r w:rsidRPr="0099248F">
              <w:rPr>
                <w:rFonts w:ascii="Calibri" w:hAnsi="Calibri" w:cs="Arial"/>
                <w:sz w:val="22"/>
                <w:szCs w:val="22"/>
              </w:rPr>
              <w:t>Plőcken</w:t>
            </w:r>
            <w:proofErr w:type="spellEnd"/>
            <w:r w:rsidRPr="0099248F">
              <w:rPr>
                <w:rFonts w:ascii="Calibri" w:hAnsi="Calibri" w:cs="Arial"/>
                <w:sz w:val="22"/>
                <w:szCs w:val="22"/>
              </w:rPr>
              <w:t xml:space="preserve"> and taxi back to </w:t>
            </w:r>
            <w:proofErr w:type="spellStart"/>
            <w:r w:rsidRPr="0099248F">
              <w:rPr>
                <w:rFonts w:ascii="Calibri" w:hAnsi="Calibri" w:cs="Arial"/>
                <w:sz w:val="22"/>
                <w:szCs w:val="22"/>
              </w:rPr>
              <w:t>Lienz</w:t>
            </w:r>
            <w:proofErr w:type="spellEnd"/>
          </w:p>
        </w:tc>
        <w:tc>
          <w:tcPr>
            <w:tcW w:w="2835" w:type="dxa"/>
            <w:shd w:val="clear" w:color="auto" w:fill="auto"/>
          </w:tcPr>
          <w:p w:rsidR="000020B4" w:rsidRPr="0099248F" w:rsidRDefault="000020B4" w:rsidP="00DC43FE">
            <w:pPr>
              <w:keepNext/>
              <w:ind w:left="-28"/>
              <w:contextualSpacing/>
              <w:rPr>
                <w:rFonts w:ascii="Calibri" w:hAnsi="Calibri" w:cs="Arial"/>
                <w:sz w:val="22"/>
                <w:szCs w:val="22"/>
              </w:rPr>
            </w:pPr>
          </w:p>
        </w:tc>
        <w:tc>
          <w:tcPr>
            <w:tcW w:w="1418" w:type="dxa"/>
            <w:shd w:val="clear" w:color="auto" w:fill="auto"/>
          </w:tcPr>
          <w:p w:rsidR="000020B4" w:rsidRPr="0099248F" w:rsidRDefault="000020B4" w:rsidP="00DC43FE">
            <w:pPr>
              <w:keepNext/>
              <w:ind w:left="57"/>
              <w:contextualSpacing/>
              <w:rPr>
                <w:rFonts w:ascii="Calibri" w:hAnsi="Calibri" w:cs="Arial"/>
                <w:sz w:val="22"/>
                <w:szCs w:val="22"/>
              </w:rPr>
            </w:pPr>
          </w:p>
        </w:tc>
      </w:tr>
    </w:tbl>
    <w:p w:rsidR="005F7E50" w:rsidRDefault="005F7E50" w:rsidP="00DC43FE">
      <w:pPr>
        <w:contextualSpacing/>
        <w:rPr>
          <w:rFonts w:ascii="Calibri" w:hAnsi="Calibri" w:cs="Calibri"/>
          <w:b/>
          <w:sz w:val="22"/>
          <w:szCs w:val="22"/>
        </w:rPr>
      </w:pPr>
    </w:p>
    <w:p w:rsidR="00AD213B" w:rsidRDefault="00AD213B" w:rsidP="00DC43FE">
      <w:pPr>
        <w:contextualSpacing/>
        <w:rPr>
          <w:rFonts w:ascii="Calibri" w:hAnsi="Calibri" w:cs="Calibri"/>
          <w:b/>
          <w:sz w:val="22"/>
          <w:szCs w:val="22"/>
        </w:rPr>
      </w:pPr>
      <w:r>
        <w:rPr>
          <w:rFonts w:ascii="Calibri" w:hAnsi="Calibri" w:cs="Calibri"/>
          <w:b/>
          <w:sz w:val="22"/>
          <w:szCs w:val="22"/>
        </w:rPr>
        <w:t>Huts</w:t>
      </w:r>
    </w:p>
    <w:p w:rsidR="00AD213B" w:rsidRDefault="00AD213B" w:rsidP="00AD213B">
      <w:pPr>
        <w:contextualSpacing/>
        <w:rPr>
          <w:rFonts w:ascii="Calibri" w:hAnsi="Calibri" w:cs="Arial"/>
          <w:sz w:val="22"/>
          <w:szCs w:val="22"/>
        </w:rPr>
      </w:pPr>
      <w:proofErr w:type="spellStart"/>
      <w:r w:rsidRPr="0099248F">
        <w:rPr>
          <w:rFonts w:ascii="Calibri" w:hAnsi="Calibri"/>
          <w:bCs/>
          <w:sz w:val="22"/>
          <w:szCs w:val="22"/>
        </w:rPr>
        <w:t>Sillianer</w:t>
      </w:r>
      <w:proofErr w:type="spellEnd"/>
      <w:r w:rsidRPr="0099248F">
        <w:rPr>
          <w:rFonts w:ascii="Calibri" w:hAnsi="Calibri"/>
          <w:bCs/>
          <w:sz w:val="22"/>
          <w:szCs w:val="22"/>
        </w:rPr>
        <w:t xml:space="preserve"> </w:t>
      </w:r>
      <w:proofErr w:type="spellStart"/>
      <w:r w:rsidRPr="0099248F">
        <w:rPr>
          <w:rFonts w:ascii="Calibri" w:hAnsi="Calibri"/>
          <w:bCs/>
          <w:sz w:val="22"/>
          <w:szCs w:val="22"/>
        </w:rPr>
        <w:t>Hütte</w:t>
      </w:r>
      <w:proofErr w:type="spellEnd"/>
      <w:r>
        <w:rPr>
          <w:rFonts w:ascii="Calibri" w:hAnsi="Calibri"/>
          <w:bCs/>
          <w:sz w:val="22"/>
          <w:szCs w:val="22"/>
        </w:rPr>
        <w:tab/>
      </w:r>
      <w:r>
        <w:rPr>
          <w:rFonts w:ascii="Calibri" w:hAnsi="Calibri"/>
          <w:bCs/>
          <w:sz w:val="22"/>
          <w:szCs w:val="22"/>
        </w:rPr>
        <w:tab/>
      </w:r>
      <w:hyperlink r:id="rId9" w:history="1">
        <w:r w:rsidRPr="0099248F">
          <w:rPr>
            <w:rStyle w:val="Hyperlink"/>
            <w:rFonts w:ascii="Calibri" w:hAnsi="Calibri" w:cs="Arial"/>
            <w:sz w:val="22"/>
            <w:szCs w:val="22"/>
          </w:rPr>
          <w:t>http://www.alpenverein.at/sillianerhuette/</w:t>
        </w:r>
      </w:hyperlink>
    </w:p>
    <w:p w:rsidR="00AD213B" w:rsidRDefault="00AD213B" w:rsidP="00AD213B">
      <w:pPr>
        <w:contextualSpacing/>
        <w:rPr>
          <w:rFonts w:ascii="Calibri" w:hAnsi="Calibri" w:cs="Arial"/>
          <w:sz w:val="22"/>
          <w:szCs w:val="22"/>
        </w:rPr>
      </w:pPr>
      <w:proofErr w:type="spellStart"/>
      <w:r>
        <w:rPr>
          <w:rFonts w:ascii="Calibri" w:hAnsi="Calibri" w:cs="Arial"/>
          <w:sz w:val="22"/>
          <w:szCs w:val="22"/>
        </w:rPr>
        <w:t>Obstan</w:t>
      </w:r>
      <w:r w:rsidRPr="0099248F">
        <w:rPr>
          <w:rFonts w:ascii="Calibri" w:hAnsi="Calibri" w:cs="Arial"/>
          <w:sz w:val="22"/>
          <w:szCs w:val="22"/>
        </w:rPr>
        <w:t>sersee-</w:t>
      </w:r>
      <w:r w:rsidRPr="0099248F">
        <w:rPr>
          <w:rFonts w:ascii="Calibri" w:hAnsi="Calibri"/>
          <w:bCs/>
          <w:sz w:val="22"/>
          <w:szCs w:val="22"/>
        </w:rPr>
        <w:t>Hütte</w:t>
      </w:r>
      <w:proofErr w:type="spellEnd"/>
      <w:r>
        <w:rPr>
          <w:rFonts w:ascii="Calibri" w:hAnsi="Calibri"/>
          <w:bCs/>
          <w:sz w:val="22"/>
          <w:szCs w:val="22"/>
        </w:rPr>
        <w:tab/>
      </w:r>
      <w:hyperlink r:id="rId10" w:history="1">
        <w:r w:rsidRPr="0099248F">
          <w:rPr>
            <w:rStyle w:val="Hyperlink"/>
            <w:rFonts w:ascii="Calibri" w:hAnsi="Calibri" w:cs="Arial"/>
            <w:sz w:val="22"/>
            <w:szCs w:val="22"/>
          </w:rPr>
          <w:t>http://www.alpenverein.at/obstanserseehuette/</w:t>
        </w:r>
      </w:hyperlink>
    </w:p>
    <w:p w:rsidR="00AD213B" w:rsidRDefault="00AD213B" w:rsidP="00AD213B">
      <w:pPr>
        <w:contextualSpacing/>
        <w:rPr>
          <w:rFonts w:ascii="Calibri" w:hAnsi="Calibri" w:cs="Arial"/>
          <w:sz w:val="22"/>
          <w:szCs w:val="22"/>
        </w:rPr>
      </w:pPr>
      <w:proofErr w:type="spellStart"/>
      <w:r w:rsidRPr="0099248F">
        <w:rPr>
          <w:rFonts w:ascii="Calibri" w:hAnsi="Calibri" w:cs="Arial"/>
          <w:sz w:val="22"/>
          <w:szCs w:val="22"/>
        </w:rPr>
        <w:t>Porzehűtte</w:t>
      </w:r>
      <w:proofErr w:type="spellEnd"/>
      <w:r>
        <w:rPr>
          <w:rFonts w:ascii="Calibri" w:hAnsi="Calibri" w:cs="Arial"/>
          <w:sz w:val="22"/>
          <w:szCs w:val="22"/>
        </w:rPr>
        <w:tab/>
      </w:r>
      <w:r>
        <w:rPr>
          <w:rFonts w:ascii="Calibri" w:hAnsi="Calibri" w:cs="Arial"/>
          <w:sz w:val="22"/>
          <w:szCs w:val="22"/>
        </w:rPr>
        <w:tab/>
      </w:r>
      <w:hyperlink r:id="rId11" w:history="1">
        <w:r w:rsidRPr="0099248F">
          <w:rPr>
            <w:rStyle w:val="Hyperlink"/>
            <w:rFonts w:ascii="Calibri" w:hAnsi="Calibri" w:cs="Arial"/>
            <w:sz w:val="22"/>
            <w:szCs w:val="22"/>
          </w:rPr>
          <w:t>http://www.alpenverein.at/porzehuette/</w:t>
        </w:r>
      </w:hyperlink>
    </w:p>
    <w:p w:rsidR="00AD213B" w:rsidRDefault="00AD213B" w:rsidP="00AD213B">
      <w:pPr>
        <w:contextualSpacing/>
        <w:rPr>
          <w:rFonts w:ascii="Calibri" w:hAnsi="Calibri" w:cs="Arial"/>
          <w:sz w:val="22"/>
          <w:szCs w:val="22"/>
        </w:rPr>
      </w:pPr>
      <w:proofErr w:type="spellStart"/>
      <w:r w:rsidRPr="0099248F">
        <w:rPr>
          <w:rFonts w:ascii="Calibri" w:hAnsi="Calibri" w:cs="Arial"/>
          <w:sz w:val="22"/>
          <w:szCs w:val="22"/>
        </w:rPr>
        <w:t>Hochweißsteinhaus</w:t>
      </w:r>
      <w:proofErr w:type="spellEnd"/>
      <w:r>
        <w:rPr>
          <w:rFonts w:ascii="Calibri" w:hAnsi="Calibri" w:cs="Arial"/>
          <w:sz w:val="22"/>
          <w:szCs w:val="22"/>
        </w:rPr>
        <w:tab/>
      </w:r>
      <w:hyperlink r:id="rId12" w:history="1">
        <w:r w:rsidRPr="0099248F">
          <w:rPr>
            <w:rStyle w:val="Hyperlink"/>
            <w:rFonts w:ascii="Calibri" w:hAnsi="Calibri" w:cs="Arial"/>
            <w:sz w:val="22"/>
            <w:szCs w:val="22"/>
          </w:rPr>
          <w:t>http://www.alpenverein.at/hochweisssteinhaus/</w:t>
        </w:r>
      </w:hyperlink>
    </w:p>
    <w:p w:rsidR="00AD213B" w:rsidRDefault="00AD213B" w:rsidP="00AD213B">
      <w:pPr>
        <w:contextualSpacing/>
        <w:rPr>
          <w:rFonts w:ascii="Calibri" w:hAnsi="Calibri" w:cs="Arial"/>
          <w:sz w:val="22"/>
          <w:szCs w:val="22"/>
        </w:rPr>
      </w:pPr>
      <w:proofErr w:type="spellStart"/>
      <w:r w:rsidRPr="0099248F">
        <w:rPr>
          <w:rFonts w:ascii="Calibri" w:hAnsi="Calibri" w:cs="Arial"/>
          <w:sz w:val="22"/>
          <w:szCs w:val="22"/>
        </w:rPr>
        <w:t>Wolayerseehűtte</w:t>
      </w:r>
      <w:proofErr w:type="spellEnd"/>
      <w:r>
        <w:rPr>
          <w:rFonts w:ascii="Calibri" w:hAnsi="Calibri" w:cs="Arial"/>
          <w:sz w:val="22"/>
          <w:szCs w:val="22"/>
        </w:rPr>
        <w:tab/>
      </w:r>
      <w:hyperlink r:id="rId13" w:history="1">
        <w:r w:rsidRPr="0099248F">
          <w:rPr>
            <w:rStyle w:val="Hyperlink"/>
            <w:rFonts w:ascii="Calibri" w:hAnsi="Calibri" w:cs="Arial"/>
            <w:sz w:val="22"/>
            <w:szCs w:val="22"/>
          </w:rPr>
          <w:t>http://www.alpenverein.at/wolayerseehuette/</w:t>
        </w:r>
      </w:hyperlink>
      <w:r w:rsidRPr="0099248F">
        <w:rPr>
          <w:rFonts w:ascii="Calibri" w:hAnsi="Calibri" w:cs="Arial"/>
          <w:sz w:val="22"/>
          <w:szCs w:val="22"/>
        </w:rPr>
        <w:t xml:space="preserve">  </w:t>
      </w:r>
    </w:p>
    <w:p w:rsidR="00AD213B" w:rsidRDefault="00AD213B" w:rsidP="00AD213B">
      <w:pPr>
        <w:contextualSpacing/>
        <w:rPr>
          <w:rFonts w:ascii="Calibri" w:hAnsi="Calibri"/>
          <w:sz w:val="22"/>
          <w:szCs w:val="22"/>
        </w:rPr>
      </w:pPr>
      <w:proofErr w:type="spellStart"/>
      <w:r w:rsidRPr="0099248F">
        <w:rPr>
          <w:rFonts w:ascii="Calibri" w:hAnsi="Calibri"/>
          <w:sz w:val="22"/>
          <w:szCs w:val="22"/>
        </w:rPr>
        <w:t>Valentinalm</w:t>
      </w:r>
      <w:proofErr w:type="spellEnd"/>
      <w:r>
        <w:rPr>
          <w:rFonts w:ascii="Calibri" w:hAnsi="Calibri"/>
          <w:sz w:val="22"/>
          <w:szCs w:val="22"/>
        </w:rPr>
        <w:t xml:space="preserve"> </w:t>
      </w:r>
      <w:r>
        <w:rPr>
          <w:rFonts w:ascii="Calibri" w:hAnsi="Calibri"/>
          <w:sz w:val="22"/>
          <w:szCs w:val="22"/>
        </w:rPr>
        <w:tab/>
      </w:r>
      <w:r>
        <w:rPr>
          <w:rFonts w:ascii="Calibri" w:hAnsi="Calibri"/>
          <w:sz w:val="22"/>
          <w:szCs w:val="22"/>
        </w:rPr>
        <w:tab/>
        <w:t xml:space="preserve"> </w:t>
      </w:r>
      <w:hyperlink r:id="rId14" w:history="1">
        <w:r w:rsidRPr="0099248F">
          <w:rPr>
            <w:rStyle w:val="Hyperlink"/>
            <w:rFonts w:ascii="Calibri" w:hAnsi="Calibri"/>
            <w:sz w:val="22"/>
            <w:szCs w:val="22"/>
          </w:rPr>
          <w:t>www.valentinalm.at/</w:t>
        </w:r>
      </w:hyperlink>
      <w:r>
        <w:rPr>
          <w:rFonts w:ascii="Calibri" w:hAnsi="Calibri"/>
          <w:sz w:val="22"/>
          <w:szCs w:val="22"/>
        </w:rPr>
        <w:t xml:space="preserve"> (private)</w:t>
      </w:r>
    </w:p>
    <w:p w:rsidR="00AD213B" w:rsidRPr="00AD213B" w:rsidRDefault="00AD213B" w:rsidP="00AD213B">
      <w:pPr>
        <w:contextualSpacing/>
        <w:rPr>
          <w:rFonts w:ascii="Calibri" w:hAnsi="Calibri" w:cs="Arial"/>
          <w:sz w:val="22"/>
          <w:szCs w:val="22"/>
        </w:rPr>
      </w:pPr>
    </w:p>
    <w:sectPr w:rsidR="00AD213B" w:rsidRPr="00AD213B" w:rsidSect="00FD2333">
      <w:headerReference w:type="default" r:id="rId15"/>
      <w:footerReference w:type="default" r:id="rId16"/>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F40" w:rsidRDefault="00345F40" w:rsidP="00474732">
      <w:r>
        <w:separator/>
      </w:r>
    </w:p>
  </w:endnote>
  <w:endnote w:type="continuationSeparator" w:id="0">
    <w:p w:rsidR="00345F40" w:rsidRDefault="00345F40" w:rsidP="00474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3FE" w:rsidRPr="002D0C3D" w:rsidRDefault="009E4450">
    <w:pPr>
      <w:pStyle w:val="Footer"/>
    </w:pPr>
    <w:fldSimple w:instr=" FILENAME  \* Caps  \* MERGEFORMAT ">
      <w:r w:rsidR="002D0C3D">
        <w:rPr>
          <w:noProof/>
        </w:rPr>
        <w:t xml:space="preserve">Karnische Hoehenweg </w:t>
      </w:r>
    </w:fldSimple>
    <w:r w:rsidR="002D0C3D">
      <w:t>– Apr 2020</w:t>
    </w:r>
  </w:p>
  <w:p w:rsidR="00AF5C98" w:rsidRDefault="00AF5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F40" w:rsidRDefault="00345F40" w:rsidP="00474732">
      <w:r>
        <w:separator/>
      </w:r>
    </w:p>
  </w:footnote>
  <w:footnote w:type="continuationSeparator" w:id="0">
    <w:p w:rsidR="00345F40" w:rsidRDefault="00345F40" w:rsidP="00474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C98" w:rsidRDefault="002D0C3D">
    <w:pPr>
      <w:pStyle w:val="Header"/>
    </w:pPr>
    <w:r>
      <w:rPr>
        <w:noProof/>
      </w:rPr>
      <w:drawing>
        <wp:anchor distT="0" distB="0" distL="114300" distR="114300" simplePos="0" relativeHeight="251657728" behindDoc="1" locked="0" layoutInCell="1" allowOverlap="0">
          <wp:simplePos x="0" y="0"/>
          <wp:positionH relativeFrom="column">
            <wp:posOffset>4478655</wp:posOffset>
          </wp:positionH>
          <wp:positionV relativeFrom="paragraph">
            <wp:posOffset>-347980</wp:posOffset>
          </wp:positionV>
          <wp:extent cx="2503805" cy="1032510"/>
          <wp:effectExtent l="19050" t="0" r="0" b="0"/>
          <wp:wrapNone/>
          <wp:docPr id="3" name="Picture 3" descr="12779130_1075613472489912_7124266452357835123_o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779130_1075613472489912_7124266452357835123_o_002"/>
                  <pic:cNvPicPr>
                    <a:picLocks noChangeAspect="1" noChangeArrowheads="1"/>
                  </pic:cNvPicPr>
                </pic:nvPicPr>
                <pic:blipFill>
                  <a:blip r:embed="rId1"/>
                  <a:srcRect/>
                  <a:stretch>
                    <a:fillRect/>
                  </a:stretch>
                </pic:blipFill>
                <pic:spPr bwMode="auto">
                  <a:xfrm>
                    <a:off x="0" y="0"/>
                    <a:ext cx="2503805" cy="1032510"/>
                  </a:xfrm>
                  <a:prstGeom prst="rect">
                    <a:avLst/>
                  </a:prstGeom>
                  <a:noFill/>
                  <a:ln w="9525">
                    <a:noFill/>
                    <a:miter lim="800000"/>
                    <a:headEnd/>
                    <a:tailEnd/>
                  </a:ln>
                </pic:spPr>
              </pic:pic>
            </a:graphicData>
          </a:graphic>
        </wp:anchor>
      </w:drawing>
    </w:r>
  </w:p>
  <w:p w:rsidR="00AF5C98" w:rsidRDefault="00AF5C98">
    <w:pPr>
      <w:pStyle w:val="Header"/>
    </w:pPr>
  </w:p>
  <w:p w:rsidR="00AF5C98" w:rsidRDefault="00AF5C98">
    <w:pPr>
      <w:pStyle w:val="Header"/>
    </w:pPr>
  </w:p>
  <w:p w:rsidR="00AF5C98" w:rsidRDefault="00AF5C98">
    <w:pPr>
      <w:pStyle w:val="Header"/>
    </w:pPr>
  </w:p>
  <w:p w:rsidR="00AF5C98" w:rsidRDefault="00AF5C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249F4"/>
    <w:multiLevelType w:val="hybridMultilevel"/>
    <w:tmpl w:val="C4F44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B536A66"/>
    <w:multiLevelType w:val="hybridMultilevel"/>
    <w:tmpl w:val="37AC51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16D10B7"/>
    <w:multiLevelType w:val="hybridMultilevel"/>
    <w:tmpl w:val="71368A04"/>
    <w:lvl w:ilvl="0" w:tplc="63345850">
      <w:start w:val="1"/>
      <w:numFmt w:val="decimal"/>
      <w:lvlText w:val="%1."/>
      <w:lvlJc w:val="left"/>
      <w:pPr>
        <w:tabs>
          <w:tab w:val="num" w:pos="360"/>
        </w:tabs>
        <w:ind w:left="360" w:hanging="360"/>
      </w:pPr>
      <w:rPr>
        <w:rFonts w:ascii="Calibri" w:eastAsia="Times New Roman" w:hAnsi="Calibri"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54C13471"/>
    <w:multiLevelType w:val="hybridMultilevel"/>
    <w:tmpl w:val="71368A04"/>
    <w:lvl w:ilvl="0" w:tplc="63345850">
      <w:start w:val="1"/>
      <w:numFmt w:val="decimal"/>
      <w:lvlText w:val="%1."/>
      <w:lvlJc w:val="left"/>
      <w:pPr>
        <w:tabs>
          <w:tab w:val="num" w:pos="360"/>
        </w:tabs>
        <w:ind w:left="360" w:hanging="360"/>
      </w:pPr>
      <w:rPr>
        <w:rFonts w:ascii="Calibri" w:eastAsia="Times New Roman" w:hAnsi="Calibri"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76556AE3"/>
    <w:multiLevelType w:val="hybridMultilevel"/>
    <w:tmpl w:val="EFC04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A090647"/>
    <w:multiLevelType w:val="hybridMultilevel"/>
    <w:tmpl w:val="980C96B8"/>
    <w:lvl w:ilvl="0" w:tplc="77D6D70C">
      <w:numFmt w:val="bullet"/>
      <w:lvlText w:val="-"/>
      <w:lvlJc w:val="left"/>
      <w:pPr>
        <w:ind w:left="218" w:hanging="360"/>
      </w:pPr>
      <w:rPr>
        <w:rFonts w:ascii="Calibri" w:eastAsia="Times New Roman" w:hAnsi="Calibri" w:cs="Calibr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6">
    <w:nsid w:val="7C325170"/>
    <w:multiLevelType w:val="hybridMultilevel"/>
    <w:tmpl w:val="1556F5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B53F9D"/>
    <w:rsid w:val="000020B4"/>
    <w:rsid w:val="00067B7F"/>
    <w:rsid w:val="000A0871"/>
    <w:rsid w:val="000B166C"/>
    <w:rsid w:val="000C4420"/>
    <w:rsid w:val="000F164D"/>
    <w:rsid w:val="00105084"/>
    <w:rsid w:val="0012450B"/>
    <w:rsid w:val="001538DA"/>
    <w:rsid w:val="00171041"/>
    <w:rsid w:val="00191F8F"/>
    <w:rsid w:val="001A16C0"/>
    <w:rsid w:val="001C68C4"/>
    <w:rsid w:val="001F3B1D"/>
    <w:rsid w:val="00216B38"/>
    <w:rsid w:val="00223D42"/>
    <w:rsid w:val="00297BEA"/>
    <w:rsid w:val="002B0884"/>
    <w:rsid w:val="002D0C3D"/>
    <w:rsid w:val="002D18AA"/>
    <w:rsid w:val="002D5AA2"/>
    <w:rsid w:val="002D698F"/>
    <w:rsid w:val="002E1DE8"/>
    <w:rsid w:val="002F5C71"/>
    <w:rsid w:val="00301505"/>
    <w:rsid w:val="00313005"/>
    <w:rsid w:val="00315598"/>
    <w:rsid w:val="00326F82"/>
    <w:rsid w:val="00341836"/>
    <w:rsid w:val="0034467A"/>
    <w:rsid w:val="00345F40"/>
    <w:rsid w:val="00346684"/>
    <w:rsid w:val="00364560"/>
    <w:rsid w:val="00366457"/>
    <w:rsid w:val="00387453"/>
    <w:rsid w:val="003D0832"/>
    <w:rsid w:val="003F17B5"/>
    <w:rsid w:val="00417188"/>
    <w:rsid w:val="00474732"/>
    <w:rsid w:val="00495FFD"/>
    <w:rsid w:val="004C320D"/>
    <w:rsid w:val="004D032A"/>
    <w:rsid w:val="00514667"/>
    <w:rsid w:val="005659C9"/>
    <w:rsid w:val="00577E2E"/>
    <w:rsid w:val="00593F88"/>
    <w:rsid w:val="005C3993"/>
    <w:rsid w:val="005E0232"/>
    <w:rsid w:val="005F7E50"/>
    <w:rsid w:val="006072EF"/>
    <w:rsid w:val="006165F8"/>
    <w:rsid w:val="00621BD8"/>
    <w:rsid w:val="00650E1E"/>
    <w:rsid w:val="006565EF"/>
    <w:rsid w:val="006836D9"/>
    <w:rsid w:val="0068707B"/>
    <w:rsid w:val="006F50AE"/>
    <w:rsid w:val="00712755"/>
    <w:rsid w:val="00730864"/>
    <w:rsid w:val="00732FAD"/>
    <w:rsid w:val="00736AE7"/>
    <w:rsid w:val="00746C9D"/>
    <w:rsid w:val="00773D6C"/>
    <w:rsid w:val="00782DE8"/>
    <w:rsid w:val="00794A91"/>
    <w:rsid w:val="007D338A"/>
    <w:rsid w:val="007D427B"/>
    <w:rsid w:val="007D5F7B"/>
    <w:rsid w:val="007D7F70"/>
    <w:rsid w:val="00803B1E"/>
    <w:rsid w:val="00824F44"/>
    <w:rsid w:val="0082580D"/>
    <w:rsid w:val="008826E1"/>
    <w:rsid w:val="008B3460"/>
    <w:rsid w:val="008D3E62"/>
    <w:rsid w:val="00921837"/>
    <w:rsid w:val="00922819"/>
    <w:rsid w:val="00980E9E"/>
    <w:rsid w:val="0099248F"/>
    <w:rsid w:val="009E1DDA"/>
    <w:rsid w:val="009E4450"/>
    <w:rsid w:val="00A23201"/>
    <w:rsid w:val="00A53143"/>
    <w:rsid w:val="00A57F9F"/>
    <w:rsid w:val="00A60EAC"/>
    <w:rsid w:val="00A91E47"/>
    <w:rsid w:val="00A93FA1"/>
    <w:rsid w:val="00AD213B"/>
    <w:rsid w:val="00AD21A5"/>
    <w:rsid w:val="00AF5C98"/>
    <w:rsid w:val="00B53F9D"/>
    <w:rsid w:val="00B83681"/>
    <w:rsid w:val="00BA298D"/>
    <w:rsid w:val="00BA48C4"/>
    <w:rsid w:val="00BC4FB7"/>
    <w:rsid w:val="00BD552B"/>
    <w:rsid w:val="00BD6596"/>
    <w:rsid w:val="00BD7C57"/>
    <w:rsid w:val="00BE4EC4"/>
    <w:rsid w:val="00C05074"/>
    <w:rsid w:val="00C44375"/>
    <w:rsid w:val="00C72D20"/>
    <w:rsid w:val="00CB66A0"/>
    <w:rsid w:val="00CF56E0"/>
    <w:rsid w:val="00D11CA7"/>
    <w:rsid w:val="00D20579"/>
    <w:rsid w:val="00D64911"/>
    <w:rsid w:val="00D72AFD"/>
    <w:rsid w:val="00DB65B7"/>
    <w:rsid w:val="00DC40F3"/>
    <w:rsid w:val="00DC43FE"/>
    <w:rsid w:val="00DD1F12"/>
    <w:rsid w:val="00E022BF"/>
    <w:rsid w:val="00E2624A"/>
    <w:rsid w:val="00E414E1"/>
    <w:rsid w:val="00E6629B"/>
    <w:rsid w:val="00EE6E68"/>
    <w:rsid w:val="00F307FD"/>
    <w:rsid w:val="00F4299A"/>
    <w:rsid w:val="00FD2333"/>
    <w:rsid w:val="00FD7C83"/>
    <w:rsid w:val="00FF6622"/>
    <w:rsid w:val="00FF75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2819"/>
    <w:rPr>
      <w:color w:val="0000FF"/>
      <w:u w:val="single"/>
    </w:rPr>
  </w:style>
  <w:style w:type="paragraph" w:styleId="BalloonText">
    <w:name w:val="Balloon Text"/>
    <w:basedOn w:val="Normal"/>
    <w:link w:val="BalloonTextChar"/>
    <w:rsid w:val="00782DE8"/>
    <w:rPr>
      <w:rFonts w:ascii="Segoe UI" w:hAnsi="Segoe UI"/>
      <w:sz w:val="18"/>
      <w:szCs w:val="18"/>
    </w:rPr>
  </w:style>
  <w:style w:type="character" w:customStyle="1" w:styleId="BalloonTextChar">
    <w:name w:val="Balloon Text Char"/>
    <w:link w:val="BalloonText"/>
    <w:rsid w:val="00782DE8"/>
    <w:rPr>
      <w:rFonts w:ascii="Segoe UI" w:hAnsi="Segoe UI" w:cs="Segoe UI"/>
      <w:sz w:val="18"/>
      <w:szCs w:val="18"/>
    </w:rPr>
  </w:style>
  <w:style w:type="table" w:styleId="TableGrid">
    <w:name w:val="Table Grid"/>
    <w:basedOn w:val="TableNormal"/>
    <w:rsid w:val="00712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74732"/>
    <w:pPr>
      <w:tabs>
        <w:tab w:val="center" w:pos="4513"/>
        <w:tab w:val="right" w:pos="9026"/>
      </w:tabs>
    </w:pPr>
  </w:style>
  <w:style w:type="character" w:customStyle="1" w:styleId="HeaderChar">
    <w:name w:val="Header Char"/>
    <w:link w:val="Header"/>
    <w:uiPriority w:val="99"/>
    <w:rsid w:val="00474732"/>
    <w:rPr>
      <w:sz w:val="24"/>
      <w:szCs w:val="24"/>
    </w:rPr>
  </w:style>
  <w:style w:type="paragraph" w:styleId="Footer">
    <w:name w:val="footer"/>
    <w:basedOn w:val="Normal"/>
    <w:link w:val="FooterChar"/>
    <w:uiPriority w:val="99"/>
    <w:rsid w:val="00474732"/>
    <w:pPr>
      <w:tabs>
        <w:tab w:val="center" w:pos="4513"/>
        <w:tab w:val="right" w:pos="9026"/>
      </w:tabs>
    </w:pPr>
  </w:style>
  <w:style w:type="character" w:customStyle="1" w:styleId="FooterChar">
    <w:name w:val="Footer Char"/>
    <w:link w:val="Footer"/>
    <w:uiPriority w:val="99"/>
    <w:rsid w:val="00474732"/>
    <w:rPr>
      <w:sz w:val="24"/>
      <w:szCs w:val="24"/>
    </w:rPr>
  </w:style>
  <w:style w:type="paragraph" w:styleId="NormalWeb">
    <w:name w:val="Normal (Web)"/>
    <w:basedOn w:val="Normal"/>
    <w:uiPriority w:val="99"/>
    <w:unhideWhenUsed/>
    <w:rsid w:val="00067B7F"/>
    <w:pPr>
      <w:spacing w:before="100" w:beforeAutospacing="1" w:after="100" w:afterAutospacing="1"/>
    </w:pPr>
  </w:style>
  <w:style w:type="character" w:customStyle="1" w:styleId="xbe">
    <w:name w:val="_xbe"/>
    <w:rsid w:val="00577E2E"/>
  </w:style>
</w:styles>
</file>

<file path=word/webSettings.xml><?xml version="1.0" encoding="utf-8"?>
<w:webSettings xmlns:r="http://schemas.openxmlformats.org/officeDocument/2006/relationships" xmlns:w="http://schemas.openxmlformats.org/wordprocessingml/2006/main">
  <w:divs>
    <w:div w:id="39861576">
      <w:bodyDiv w:val="1"/>
      <w:marLeft w:val="0"/>
      <w:marRight w:val="0"/>
      <w:marTop w:val="0"/>
      <w:marBottom w:val="0"/>
      <w:divBdr>
        <w:top w:val="none" w:sz="0" w:space="0" w:color="auto"/>
        <w:left w:val="none" w:sz="0" w:space="0" w:color="auto"/>
        <w:bottom w:val="none" w:sz="0" w:space="0" w:color="auto"/>
        <w:right w:val="none" w:sz="0" w:space="0" w:color="auto"/>
      </w:divBdr>
    </w:div>
    <w:div w:id="190266226">
      <w:bodyDiv w:val="1"/>
      <w:marLeft w:val="0"/>
      <w:marRight w:val="0"/>
      <w:marTop w:val="0"/>
      <w:marBottom w:val="0"/>
      <w:divBdr>
        <w:top w:val="none" w:sz="0" w:space="0" w:color="auto"/>
        <w:left w:val="none" w:sz="0" w:space="0" w:color="auto"/>
        <w:bottom w:val="none" w:sz="0" w:space="0" w:color="auto"/>
        <w:right w:val="none" w:sz="0" w:space="0" w:color="auto"/>
      </w:divBdr>
    </w:div>
    <w:div w:id="309285130">
      <w:bodyDiv w:val="1"/>
      <w:marLeft w:val="0"/>
      <w:marRight w:val="0"/>
      <w:marTop w:val="0"/>
      <w:marBottom w:val="0"/>
      <w:divBdr>
        <w:top w:val="none" w:sz="0" w:space="0" w:color="auto"/>
        <w:left w:val="none" w:sz="0" w:space="0" w:color="auto"/>
        <w:bottom w:val="none" w:sz="0" w:space="0" w:color="auto"/>
        <w:right w:val="none" w:sz="0" w:space="0" w:color="auto"/>
      </w:divBdr>
    </w:div>
    <w:div w:id="342711196">
      <w:bodyDiv w:val="1"/>
      <w:marLeft w:val="0"/>
      <w:marRight w:val="0"/>
      <w:marTop w:val="0"/>
      <w:marBottom w:val="0"/>
      <w:divBdr>
        <w:top w:val="none" w:sz="0" w:space="0" w:color="auto"/>
        <w:left w:val="none" w:sz="0" w:space="0" w:color="auto"/>
        <w:bottom w:val="none" w:sz="0" w:space="0" w:color="auto"/>
        <w:right w:val="none" w:sz="0" w:space="0" w:color="auto"/>
      </w:divBdr>
    </w:div>
    <w:div w:id="529955292">
      <w:bodyDiv w:val="1"/>
      <w:marLeft w:val="0"/>
      <w:marRight w:val="0"/>
      <w:marTop w:val="0"/>
      <w:marBottom w:val="0"/>
      <w:divBdr>
        <w:top w:val="none" w:sz="0" w:space="0" w:color="auto"/>
        <w:left w:val="none" w:sz="0" w:space="0" w:color="auto"/>
        <w:bottom w:val="none" w:sz="0" w:space="0" w:color="auto"/>
        <w:right w:val="none" w:sz="0" w:space="0" w:color="auto"/>
      </w:divBdr>
    </w:div>
    <w:div w:id="735206255">
      <w:bodyDiv w:val="1"/>
      <w:marLeft w:val="0"/>
      <w:marRight w:val="0"/>
      <w:marTop w:val="0"/>
      <w:marBottom w:val="0"/>
      <w:divBdr>
        <w:top w:val="none" w:sz="0" w:space="0" w:color="auto"/>
        <w:left w:val="none" w:sz="0" w:space="0" w:color="auto"/>
        <w:bottom w:val="none" w:sz="0" w:space="0" w:color="auto"/>
        <w:right w:val="none" w:sz="0" w:space="0" w:color="auto"/>
      </w:divBdr>
    </w:div>
    <w:div w:id="785083780">
      <w:bodyDiv w:val="1"/>
      <w:marLeft w:val="0"/>
      <w:marRight w:val="0"/>
      <w:marTop w:val="0"/>
      <w:marBottom w:val="0"/>
      <w:divBdr>
        <w:top w:val="none" w:sz="0" w:space="0" w:color="auto"/>
        <w:left w:val="none" w:sz="0" w:space="0" w:color="auto"/>
        <w:bottom w:val="none" w:sz="0" w:space="0" w:color="auto"/>
        <w:right w:val="none" w:sz="0" w:space="0" w:color="auto"/>
      </w:divBdr>
    </w:div>
    <w:div w:id="814838036">
      <w:bodyDiv w:val="1"/>
      <w:marLeft w:val="0"/>
      <w:marRight w:val="0"/>
      <w:marTop w:val="0"/>
      <w:marBottom w:val="0"/>
      <w:divBdr>
        <w:top w:val="none" w:sz="0" w:space="0" w:color="auto"/>
        <w:left w:val="none" w:sz="0" w:space="0" w:color="auto"/>
        <w:bottom w:val="none" w:sz="0" w:space="0" w:color="auto"/>
        <w:right w:val="none" w:sz="0" w:space="0" w:color="auto"/>
      </w:divBdr>
    </w:div>
    <w:div w:id="834301118">
      <w:bodyDiv w:val="1"/>
      <w:marLeft w:val="0"/>
      <w:marRight w:val="0"/>
      <w:marTop w:val="0"/>
      <w:marBottom w:val="0"/>
      <w:divBdr>
        <w:top w:val="none" w:sz="0" w:space="0" w:color="auto"/>
        <w:left w:val="none" w:sz="0" w:space="0" w:color="auto"/>
        <w:bottom w:val="none" w:sz="0" w:space="0" w:color="auto"/>
        <w:right w:val="none" w:sz="0" w:space="0" w:color="auto"/>
      </w:divBdr>
    </w:div>
    <w:div w:id="883563674">
      <w:bodyDiv w:val="1"/>
      <w:marLeft w:val="0"/>
      <w:marRight w:val="0"/>
      <w:marTop w:val="0"/>
      <w:marBottom w:val="0"/>
      <w:divBdr>
        <w:top w:val="none" w:sz="0" w:space="0" w:color="auto"/>
        <w:left w:val="none" w:sz="0" w:space="0" w:color="auto"/>
        <w:bottom w:val="none" w:sz="0" w:space="0" w:color="auto"/>
        <w:right w:val="none" w:sz="0" w:space="0" w:color="auto"/>
      </w:divBdr>
    </w:div>
    <w:div w:id="898978099">
      <w:bodyDiv w:val="1"/>
      <w:marLeft w:val="0"/>
      <w:marRight w:val="0"/>
      <w:marTop w:val="0"/>
      <w:marBottom w:val="0"/>
      <w:divBdr>
        <w:top w:val="none" w:sz="0" w:space="0" w:color="auto"/>
        <w:left w:val="none" w:sz="0" w:space="0" w:color="auto"/>
        <w:bottom w:val="none" w:sz="0" w:space="0" w:color="auto"/>
        <w:right w:val="none" w:sz="0" w:space="0" w:color="auto"/>
      </w:divBdr>
    </w:div>
    <w:div w:id="901328476">
      <w:bodyDiv w:val="1"/>
      <w:marLeft w:val="0"/>
      <w:marRight w:val="0"/>
      <w:marTop w:val="0"/>
      <w:marBottom w:val="0"/>
      <w:divBdr>
        <w:top w:val="none" w:sz="0" w:space="0" w:color="auto"/>
        <w:left w:val="none" w:sz="0" w:space="0" w:color="auto"/>
        <w:bottom w:val="none" w:sz="0" w:space="0" w:color="auto"/>
        <w:right w:val="none" w:sz="0" w:space="0" w:color="auto"/>
      </w:divBdr>
    </w:div>
    <w:div w:id="1300450970">
      <w:bodyDiv w:val="1"/>
      <w:marLeft w:val="0"/>
      <w:marRight w:val="0"/>
      <w:marTop w:val="0"/>
      <w:marBottom w:val="0"/>
      <w:divBdr>
        <w:top w:val="none" w:sz="0" w:space="0" w:color="auto"/>
        <w:left w:val="none" w:sz="0" w:space="0" w:color="auto"/>
        <w:bottom w:val="none" w:sz="0" w:space="0" w:color="auto"/>
        <w:right w:val="none" w:sz="0" w:space="0" w:color="auto"/>
      </w:divBdr>
    </w:div>
    <w:div w:id="17757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park-karnische-alpen.at/Startseite.1447.0.html" TargetMode="External"/><Relationship Id="rId13" Type="http://schemas.openxmlformats.org/officeDocument/2006/relationships/hyperlink" Target="http://www.alpenverein.at/wolayerseehuett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penverein.at/hochweisssteinh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penverein.at/porzehuett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lpenverein.at/obstanserseehuette/" TargetMode="External"/><Relationship Id="rId4" Type="http://schemas.openxmlformats.org/officeDocument/2006/relationships/webSettings" Target="webSettings.xml"/><Relationship Id="rId9" Type="http://schemas.openxmlformats.org/officeDocument/2006/relationships/hyperlink" Target="http://www.alpenverein.at/sillianerhuette/" TargetMode="External"/><Relationship Id="rId14" Type="http://schemas.openxmlformats.org/officeDocument/2006/relationships/hyperlink" Target="http://www.valentinal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UCSM</Company>
  <LinksUpToDate>false</LinksUpToDate>
  <CharactersWithSpaces>3714</CharactersWithSpaces>
  <SharedDoc>false</SharedDoc>
  <HLinks>
    <vt:vector size="90" baseType="variant">
      <vt:variant>
        <vt:i4>7602296</vt:i4>
      </vt:variant>
      <vt:variant>
        <vt:i4>42</vt:i4>
      </vt:variant>
      <vt:variant>
        <vt:i4>0</vt:i4>
      </vt:variant>
      <vt:variant>
        <vt:i4>5</vt:i4>
      </vt:variant>
      <vt:variant>
        <vt:lpwstr>http://www.valentinalm.at/</vt:lpwstr>
      </vt:variant>
      <vt:variant>
        <vt:lpwstr/>
      </vt:variant>
      <vt:variant>
        <vt:i4>6094924</vt:i4>
      </vt:variant>
      <vt:variant>
        <vt:i4>39</vt:i4>
      </vt:variant>
      <vt:variant>
        <vt:i4>0</vt:i4>
      </vt:variant>
      <vt:variant>
        <vt:i4>5</vt:i4>
      </vt:variant>
      <vt:variant>
        <vt:lpwstr>http://www.wolayerseehuette-lesachtal.at/</vt:lpwstr>
      </vt:variant>
      <vt:variant>
        <vt:lpwstr/>
      </vt:variant>
      <vt:variant>
        <vt:i4>65548</vt:i4>
      </vt:variant>
      <vt:variant>
        <vt:i4>36</vt:i4>
      </vt:variant>
      <vt:variant>
        <vt:i4>0</vt:i4>
      </vt:variant>
      <vt:variant>
        <vt:i4>5</vt:i4>
      </vt:variant>
      <vt:variant>
        <vt:lpwstr>http://www.alpenverein.at/wolayerseehuette/</vt:lpwstr>
      </vt:variant>
      <vt:variant>
        <vt:lpwstr>wEmpty</vt:lpwstr>
      </vt:variant>
      <vt:variant>
        <vt:i4>7143522</vt:i4>
      </vt:variant>
      <vt:variant>
        <vt:i4>33</vt:i4>
      </vt:variant>
      <vt:variant>
        <vt:i4>0</vt:i4>
      </vt:variant>
      <vt:variant>
        <vt:i4>5</vt:i4>
      </vt:variant>
      <vt:variant>
        <vt:lpwstr>http://www.alpenverein.at/wolayerseehuette/</vt:lpwstr>
      </vt:variant>
      <vt:variant>
        <vt:lpwstr/>
      </vt:variant>
      <vt:variant>
        <vt:i4>2883617</vt:i4>
      </vt:variant>
      <vt:variant>
        <vt:i4>30</vt:i4>
      </vt:variant>
      <vt:variant>
        <vt:i4>0</vt:i4>
      </vt:variant>
      <vt:variant>
        <vt:i4>5</vt:i4>
      </vt:variant>
      <vt:variant>
        <vt:lpwstr>http://www.karnische-alpen.com/</vt:lpwstr>
      </vt:variant>
      <vt:variant>
        <vt:lpwstr/>
      </vt:variant>
      <vt:variant>
        <vt:i4>6488166</vt:i4>
      </vt:variant>
      <vt:variant>
        <vt:i4>27</vt:i4>
      </vt:variant>
      <vt:variant>
        <vt:i4>0</vt:i4>
      </vt:variant>
      <vt:variant>
        <vt:i4>5</vt:i4>
      </vt:variant>
      <vt:variant>
        <vt:lpwstr>http://www.alpenverein.at/hochweisssteinhaus/</vt:lpwstr>
      </vt:variant>
      <vt:variant>
        <vt:lpwstr>wEmpty</vt:lpwstr>
      </vt:variant>
      <vt:variant>
        <vt:i4>983048</vt:i4>
      </vt:variant>
      <vt:variant>
        <vt:i4>24</vt:i4>
      </vt:variant>
      <vt:variant>
        <vt:i4>0</vt:i4>
      </vt:variant>
      <vt:variant>
        <vt:i4>5</vt:i4>
      </vt:variant>
      <vt:variant>
        <vt:lpwstr>http://www.alpenverein.at/hochweisssteinhaus/</vt:lpwstr>
      </vt:variant>
      <vt:variant>
        <vt:lpwstr/>
      </vt:variant>
      <vt:variant>
        <vt:i4>5963779</vt:i4>
      </vt:variant>
      <vt:variant>
        <vt:i4>21</vt:i4>
      </vt:variant>
      <vt:variant>
        <vt:i4>0</vt:i4>
      </vt:variant>
      <vt:variant>
        <vt:i4>5</vt:i4>
      </vt:variant>
      <vt:variant>
        <vt:lpwstr>http://www.alpenverein.at/porzehuette/</vt:lpwstr>
      </vt:variant>
      <vt:variant>
        <vt:lpwstr>wEmpty</vt:lpwstr>
      </vt:variant>
      <vt:variant>
        <vt:i4>3604589</vt:i4>
      </vt:variant>
      <vt:variant>
        <vt:i4>18</vt:i4>
      </vt:variant>
      <vt:variant>
        <vt:i4>0</vt:i4>
      </vt:variant>
      <vt:variant>
        <vt:i4>5</vt:i4>
      </vt:variant>
      <vt:variant>
        <vt:lpwstr>http://www.alpenverein.at/porzehuette/</vt:lpwstr>
      </vt:variant>
      <vt:variant>
        <vt:lpwstr/>
      </vt:variant>
      <vt:variant>
        <vt:i4>7798880</vt:i4>
      </vt:variant>
      <vt:variant>
        <vt:i4>15</vt:i4>
      </vt:variant>
      <vt:variant>
        <vt:i4>0</vt:i4>
      </vt:variant>
      <vt:variant>
        <vt:i4>5</vt:i4>
      </vt:variant>
      <vt:variant>
        <vt:lpwstr>http://www.alpenverein.at/obstanserseehuette/</vt:lpwstr>
      </vt:variant>
      <vt:variant>
        <vt:lpwstr>wEmpty</vt:lpwstr>
      </vt:variant>
      <vt:variant>
        <vt:i4>1769486</vt:i4>
      </vt:variant>
      <vt:variant>
        <vt:i4>12</vt:i4>
      </vt:variant>
      <vt:variant>
        <vt:i4>0</vt:i4>
      </vt:variant>
      <vt:variant>
        <vt:i4>5</vt:i4>
      </vt:variant>
      <vt:variant>
        <vt:lpwstr>http://www.alpenverein.at/obstanserseehuette/</vt:lpwstr>
      </vt:variant>
      <vt:variant>
        <vt:lpwstr/>
      </vt:variant>
      <vt:variant>
        <vt:i4>1048600</vt:i4>
      </vt:variant>
      <vt:variant>
        <vt:i4>9</vt:i4>
      </vt:variant>
      <vt:variant>
        <vt:i4>0</vt:i4>
      </vt:variant>
      <vt:variant>
        <vt:i4>5</vt:i4>
      </vt:variant>
      <vt:variant>
        <vt:lpwstr>http://www.alpenverein.at/sillian</vt:lpwstr>
      </vt:variant>
      <vt:variant>
        <vt:lpwstr/>
      </vt:variant>
      <vt:variant>
        <vt:i4>5177358</vt:i4>
      </vt:variant>
      <vt:variant>
        <vt:i4>6</vt:i4>
      </vt:variant>
      <vt:variant>
        <vt:i4>0</vt:i4>
      </vt:variant>
      <vt:variant>
        <vt:i4>5</vt:i4>
      </vt:variant>
      <vt:variant>
        <vt:lpwstr>http://www.alpenverein.at/sillianerhuette/</vt:lpwstr>
      </vt:variant>
      <vt:variant>
        <vt:lpwstr>wEmpty</vt:lpwstr>
      </vt:variant>
      <vt:variant>
        <vt:i4>2293856</vt:i4>
      </vt:variant>
      <vt:variant>
        <vt:i4>3</vt:i4>
      </vt:variant>
      <vt:variant>
        <vt:i4>0</vt:i4>
      </vt:variant>
      <vt:variant>
        <vt:i4>5</vt:i4>
      </vt:variant>
      <vt:variant>
        <vt:lpwstr>http://www.alpenverein.at/sillianerhuette/</vt:lpwstr>
      </vt:variant>
      <vt:variant>
        <vt:lpwstr/>
      </vt:variant>
      <vt:variant>
        <vt:i4>655391</vt:i4>
      </vt:variant>
      <vt:variant>
        <vt:i4>0</vt:i4>
      </vt:variant>
      <vt:variant>
        <vt:i4>0</vt:i4>
      </vt:variant>
      <vt:variant>
        <vt:i4>5</vt:i4>
      </vt:variant>
      <vt:variant>
        <vt:lpwstr>http://www.geopark-karnische-alpen.at/Startseite.1447.0.html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AHartley</dc:creator>
  <cp:lastModifiedBy>user</cp:lastModifiedBy>
  <cp:revision>4</cp:revision>
  <cp:lastPrinted>2017-01-26T11:35:00Z</cp:lastPrinted>
  <dcterms:created xsi:type="dcterms:W3CDTF">2020-04-03T14:03:00Z</dcterms:created>
  <dcterms:modified xsi:type="dcterms:W3CDTF">2020-04-03T16:54:00Z</dcterms:modified>
</cp:coreProperties>
</file>